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379D" w:rsidR="008251CF" w:rsidP="000E747E" w:rsidRDefault="00A13478" w14:paraId="085D348A" w14:textId="21457463">
      <w:pPr>
        <w:pStyle w:val="NormalWeb"/>
        <w:spacing w:beforeAutospacing="0" w:afterAutospacing="0"/>
        <w:jc w:val="center"/>
        <w:rPr>
          <w:rStyle w:val="Strong"/>
        </w:rPr>
      </w:pPr>
      <w:bookmarkStart w:name="NAME" w:id="0"/>
      <w:bookmarkEnd w:id="0"/>
      <w:r w:rsidRPr="0080379D">
        <w:rPr>
          <w:rStyle w:val="Strong"/>
        </w:rPr>
        <w:t>Woojin Jung</w:t>
      </w:r>
    </w:p>
    <w:p w:rsidRPr="0080379D" w:rsidR="00413FF8" w:rsidP="000E747E" w:rsidRDefault="00413FF8" w14:paraId="1B9F56EF" w14:textId="77777777">
      <w:pPr>
        <w:pStyle w:val="NormalWeb"/>
        <w:spacing w:beforeAutospacing="0" w:afterAutospacing="0"/>
        <w:jc w:val="center"/>
        <w:rPr>
          <w:sz w:val="22"/>
          <w:szCs w:val="22"/>
        </w:rPr>
      </w:pPr>
    </w:p>
    <w:tbl>
      <w:tblPr>
        <w:tblW w:w="5000" w:type="pct"/>
        <w:tblCellSpacing w:w="3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877"/>
        <w:gridCol w:w="6203"/>
      </w:tblGrid>
      <w:tr w:rsidRPr="0080379D" w:rsidR="008251CF" w:rsidTr="001650DB" w14:paraId="03A50CB4" w14:textId="77777777">
        <w:trPr>
          <w:tblCellSpacing w:w="3" w:type="dxa"/>
        </w:trPr>
        <w:tc>
          <w:tcPr>
            <w:tcW w:w="1918" w:type="pct"/>
            <w:vAlign w:val="center"/>
            <w:hideMark/>
          </w:tcPr>
          <w:p w:rsidRPr="0080379D" w:rsidR="008251CF" w:rsidP="000E747E" w:rsidRDefault="00A13478" w14:paraId="7AB54DB3" w14:textId="77777777">
            <w:pPr>
              <w:pStyle w:val="Title"/>
              <w:spacing w:beforeAutospacing="0" w:afterAutospacing="0"/>
              <w:rPr>
                <w:bCs/>
                <w:sz w:val="22"/>
                <w:szCs w:val="22"/>
              </w:rPr>
            </w:pPr>
            <w:r w:rsidRPr="0080379D">
              <w:rPr>
                <w:bCs/>
                <w:sz w:val="22"/>
                <w:szCs w:val="22"/>
              </w:rPr>
              <w:t xml:space="preserve">Title and Address: </w:t>
            </w:r>
          </w:p>
        </w:tc>
        <w:tc>
          <w:tcPr>
            <w:tcW w:w="3072" w:type="pct"/>
            <w:vAlign w:val="center"/>
            <w:hideMark/>
          </w:tcPr>
          <w:p w:rsidRPr="0080379D" w:rsidR="008251CF" w:rsidP="000E747E" w:rsidRDefault="00A13478" w14:paraId="1872B561" w14:textId="77777777">
            <w:pPr>
              <w:pStyle w:val="Title"/>
              <w:spacing w:beforeAutospacing="0" w:afterAutospacing="0"/>
              <w:jc w:val="right"/>
              <w:rPr>
                <w:bCs/>
                <w:sz w:val="22"/>
                <w:szCs w:val="22"/>
              </w:rPr>
            </w:pPr>
            <w:r w:rsidRPr="0080379D">
              <w:rPr>
                <w:bCs/>
                <w:sz w:val="22"/>
                <w:szCs w:val="22"/>
              </w:rPr>
              <w:t xml:space="preserve">Contact Information: </w:t>
            </w:r>
          </w:p>
        </w:tc>
      </w:tr>
      <w:tr w:rsidRPr="0080379D" w:rsidR="008251CF" w:rsidTr="001650DB" w14:paraId="1410D0CE" w14:textId="77777777">
        <w:trPr>
          <w:tblCellSpacing w:w="3" w:type="dxa"/>
        </w:trPr>
        <w:tc>
          <w:tcPr>
            <w:tcW w:w="1918" w:type="pct"/>
            <w:hideMark/>
          </w:tcPr>
          <w:p w:rsidRPr="0080379D" w:rsidR="008251CF" w:rsidP="000E747E" w:rsidRDefault="00A13478" w14:paraId="6DE50D49" w14:textId="7408E94F">
            <w:pPr>
              <w:spacing w:before="100" w:after="100"/>
              <w:rPr>
                <w:rFonts w:eastAsia="Times New Roman"/>
                <w:sz w:val="22"/>
                <w:szCs w:val="22"/>
              </w:rPr>
            </w:pPr>
            <w:bookmarkStart w:name="TITLE_ADDRESS" w:id="1"/>
            <w:bookmarkEnd w:id="1"/>
            <w:r w:rsidRPr="0080379D">
              <w:rPr>
                <w:rFonts w:eastAsia="Times New Roman"/>
                <w:sz w:val="22"/>
                <w:szCs w:val="22"/>
              </w:rPr>
              <w:t>Assistant Professor</w:t>
            </w:r>
            <w:r w:rsidRPr="0080379D">
              <w:rPr>
                <w:rFonts w:eastAsia="Times New Roman"/>
                <w:sz w:val="22"/>
                <w:szCs w:val="22"/>
              </w:rPr>
              <w:br/>
            </w:r>
            <w:r w:rsidRPr="0080379D">
              <w:rPr>
                <w:rFonts w:eastAsia="Times New Roman"/>
                <w:sz w:val="22"/>
                <w:szCs w:val="22"/>
              </w:rPr>
              <w:t>School of Social Work</w:t>
            </w:r>
            <w:r w:rsidRPr="0080379D">
              <w:rPr>
                <w:rFonts w:eastAsia="Times New Roman"/>
                <w:sz w:val="22"/>
                <w:szCs w:val="22"/>
              </w:rPr>
              <w:br/>
            </w:r>
            <w:r w:rsidRPr="0080379D">
              <w:rPr>
                <w:rFonts w:eastAsia="Times New Roman"/>
                <w:sz w:val="22"/>
                <w:szCs w:val="22"/>
              </w:rPr>
              <w:t>120 Albany Street</w:t>
            </w:r>
            <w:r w:rsidRPr="0080379D" w:rsidR="00B17198">
              <w:rPr>
                <w:rFonts w:eastAsia="Times New Roman"/>
                <w:sz w:val="22"/>
                <w:szCs w:val="22"/>
              </w:rPr>
              <w:t>, Rm 345</w:t>
            </w:r>
            <w:r w:rsidRPr="0080379D">
              <w:rPr>
                <w:rFonts w:eastAsia="Times New Roman"/>
                <w:sz w:val="22"/>
                <w:szCs w:val="22"/>
              </w:rPr>
              <w:br/>
            </w:r>
            <w:r w:rsidRPr="0080379D">
              <w:rPr>
                <w:rFonts w:eastAsia="Times New Roman"/>
                <w:sz w:val="22"/>
                <w:szCs w:val="22"/>
              </w:rPr>
              <w:t>New Brunswick, NJ 08901</w:t>
            </w:r>
          </w:p>
        </w:tc>
        <w:bookmarkStart w:name="EMAIL" w:id="2"/>
        <w:bookmarkStart w:name="FAX" w:id="3"/>
        <w:bookmarkStart w:name="TELEPHONE" w:id="4"/>
        <w:bookmarkEnd w:id="2"/>
        <w:bookmarkEnd w:id="3"/>
        <w:bookmarkEnd w:id="4"/>
        <w:tc>
          <w:tcPr>
            <w:tcW w:w="3072" w:type="pct"/>
            <w:hideMark/>
          </w:tcPr>
          <w:p w:rsidRPr="0080379D" w:rsidR="008251CF" w:rsidP="000E747E" w:rsidRDefault="00165406" w14:paraId="073B96B2" w14:textId="642E7E37">
            <w:pPr>
              <w:spacing w:before="100" w:after="100"/>
              <w:jc w:val="right"/>
              <w:rPr>
                <w:rFonts w:eastAsia="Times New Roman"/>
                <w:sz w:val="22"/>
                <w:szCs w:val="22"/>
              </w:rPr>
            </w:pPr>
            <w:r w:rsidRPr="0080379D">
              <w:rPr>
                <w:rFonts w:eastAsia="Times New Roman"/>
                <w:sz w:val="22"/>
                <w:szCs w:val="22"/>
              </w:rPr>
              <w:fldChar w:fldCharType="begin"/>
            </w:r>
            <w:r w:rsidRPr="0080379D">
              <w:rPr>
                <w:rFonts w:eastAsia="Times New Roman"/>
                <w:sz w:val="22"/>
                <w:szCs w:val="22"/>
              </w:rPr>
              <w:instrText xml:space="preserve"> HYPERLINK "mailto:w.jung@rutgers.edu" </w:instrText>
            </w:r>
            <w:r w:rsidRPr="0080379D">
              <w:rPr>
                <w:rFonts w:eastAsia="Times New Roman"/>
                <w:sz w:val="22"/>
                <w:szCs w:val="22"/>
              </w:rPr>
            </w:r>
            <w:r w:rsidRPr="0080379D">
              <w:rPr>
                <w:rFonts w:eastAsia="Times New Roman"/>
                <w:sz w:val="22"/>
                <w:szCs w:val="22"/>
              </w:rPr>
              <w:fldChar w:fldCharType="separate"/>
            </w:r>
            <w:r w:rsidRPr="0080379D">
              <w:rPr>
                <w:rStyle w:val="Hyperlink"/>
                <w:rFonts w:eastAsia="Times New Roman"/>
                <w:sz w:val="22"/>
                <w:szCs w:val="22"/>
              </w:rPr>
              <w:t>w.jung@rutgers.edu</w:t>
            </w:r>
            <w:r w:rsidRPr="0080379D">
              <w:rPr>
                <w:rFonts w:eastAsia="Times New Roman"/>
                <w:sz w:val="22"/>
                <w:szCs w:val="22"/>
              </w:rPr>
              <w:fldChar w:fldCharType="end"/>
            </w:r>
            <w:r w:rsidRPr="0080379D">
              <w:rPr>
                <w:rFonts w:eastAsia="Times New Roman"/>
                <w:sz w:val="22"/>
                <w:szCs w:val="22"/>
              </w:rPr>
              <w:t xml:space="preserve"> </w:t>
            </w:r>
            <w:r w:rsidRPr="0080379D" w:rsidR="00A13478">
              <w:rPr>
                <w:rFonts w:eastAsia="Times New Roman"/>
                <w:sz w:val="22"/>
                <w:szCs w:val="22"/>
              </w:rPr>
              <w:br/>
            </w:r>
            <w:bookmarkStart w:name="URL" w:id="5"/>
            <w:bookmarkEnd w:id="5"/>
            <w:r w:rsidRPr="0080379D" w:rsidR="00495286">
              <w:rPr>
                <w:rFonts w:eastAsia="Times New Roman"/>
                <w:sz w:val="22"/>
                <w:szCs w:val="22"/>
              </w:rPr>
              <w:fldChar w:fldCharType="begin"/>
            </w:r>
            <w:r w:rsidRPr="0080379D" w:rsidR="00495286">
              <w:rPr>
                <w:rFonts w:eastAsia="Times New Roman"/>
                <w:sz w:val="22"/>
                <w:szCs w:val="22"/>
              </w:rPr>
              <w:instrText xml:space="preserve"> HYPERLINK "https://socialwork.rutgers.edu/faculty-staff/woojin-jung" </w:instrText>
            </w:r>
            <w:r w:rsidRPr="0080379D" w:rsidR="00495286">
              <w:rPr>
                <w:rFonts w:eastAsia="Times New Roman"/>
                <w:sz w:val="22"/>
                <w:szCs w:val="22"/>
              </w:rPr>
            </w:r>
            <w:r w:rsidRPr="0080379D" w:rsidR="00495286">
              <w:rPr>
                <w:rFonts w:eastAsia="Times New Roman"/>
                <w:sz w:val="22"/>
                <w:szCs w:val="22"/>
              </w:rPr>
              <w:fldChar w:fldCharType="separate"/>
            </w:r>
            <w:r w:rsidRPr="0080379D" w:rsidR="00495286">
              <w:rPr>
                <w:rStyle w:val="Hyperlink"/>
                <w:rFonts w:eastAsia="Times New Roman"/>
                <w:sz w:val="22"/>
                <w:szCs w:val="22"/>
              </w:rPr>
              <w:t>https://socialwork.rutgers.edu/faculty-staff/woojin-jung</w:t>
            </w:r>
            <w:r w:rsidRPr="0080379D" w:rsidR="00495286">
              <w:rPr>
                <w:rFonts w:eastAsia="Times New Roman"/>
                <w:sz w:val="22"/>
                <w:szCs w:val="22"/>
              </w:rPr>
              <w:fldChar w:fldCharType="end"/>
            </w:r>
            <w:r w:rsidRPr="0080379D" w:rsidR="00495286">
              <w:rPr>
                <w:rFonts w:eastAsia="Times New Roman"/>
                <w:sz w:val="22"/>
                <w:szCs w:val="22"/>
              </w:rPr>
              <w:t xml:space="preserve"> </w:t>
            </w:r>
            <w:r w:rsidRPr="0080379D" w:rsidR="00A13478">
              <w:rPr>
                <w:rFonts w:eastAsia="Times New Roman"/>
                <w:sz w:val="22"/>
                <w:szCs w:val="22"/>
              </w:rPr>
              <w:t xml:space="preserve"> </w:t>
            </w:r>
            <w:r w:rsidRPr="0080379D" w:rsidR="00A13478">
              <w:rPr>
                <w:rFonts w:eastAsia="Times New Roman"/>
                <w:sz w:val="22"/>
                <w:szCs w:val="22"/>
              </w:rPr>
              <w:br/>
            </w:r>
            <w:hyperlink w:history="1" r:id="rId8">
              <w:r w:rsidRPr="0080379D" w:rsidR="00495286">
                <w:rPr>
                  <w:rStyle w:val="Hyperlink"/>
                  <w:rFonts w:eastAsia="Times New Roman"/>
                  <w:sz w:val="22"/>
                  <w:szCs w:val="22"/>
                </w:rPr>
                <w:t>https://www.jungwoojin.org/</w:t>
              </w:r>
            </w:hyperlink>
            <w:r w:rsidRPr="0080379D" w:rsidR="0049528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</w:tbl>
    <w:p w:rsidRPr="0080379D" w:rsidR="008251CF" w:rsidP="000E747E" w:rsidRDefault="008251CF" w14:paraId="642733C5" w14:textId="468A0904">
      <w:pPr>
        <w:spacing w:before="100" w:after="100"/>
        <w:rPr>
          <w:rFonts w:eastAsia="Times New Roman"/>
          <w:sz w:val="22"/>
          <w:szCs w:val="22"/>
        </w:rPr>
      </w:pPr>
    </w:p>
    <w:p w:rsidRPr="0080379D" w:rsidR="008251CF" w:rsidP="000E747E" w:rsidRDefault="00495286" w14:paraId="66246668" w14:textId="2033755D">
      <w:pPr>
        <w:pStyle w:val="Heading3"/>
        <w:spacing w:before="100" w:after="100"/>
        <w:rPr>
          <w:rFonts w:eastAsia="Times New Roman"/>
          <w:sz w:val="22"/>
          <w:szCs w:val="22"/>
        </w:rPr>
      </w:pPr>
      <w:bookmarkStart w:name="ContentsTable" w:id="6"/>
      <w:bookmarkEnd w:id="6"/>
      <w:r w:rsidRPr="0080379D">
        <w:rPr>
          <w:rFonts w:eastAsia="Times New Roman"/>
          <w:sz w:val="22"/>
          <w:szCs w:val="22"/>
        </w:rPr>
        <w:t>Academic Positions</w:t>
      </w:r>
    </w:p>
    <w:p w:rsidR="006E4FA3" w:rsidP="000E747E" w:rsidRDefault="006E4FA3" w14:paraId="00D9D012" w14:textId="5A3715B5">
      <w:pPr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07/2019-ongoing: </w:t>
      </w:r>
      <w:r w:rsidRPr="0080379D">
        <w:rPr>
          <w:rFonts w:eastAsia="Times New Roman"/>
          <w:b/>
          <w:bCs/>
          <w:sz w:val="22"/>
          <w:szCs w:val="22"/>
        </w:rPr>
        <w:t>Assistant Professor</w:t>
      </w:r>
      <w:r w:rsidRPr="0080379D">
        <w:rPr>
          <w:rFonts w:eastAsia="Times New Roman"/>
          <w:sz w:val="22"/>
          <w:szCs w:val="22"/>
        </w:rPr>
        <w:t>, Rutgers, The State University of New Jersey, School of Social Work</w:t>
      </w:r>
    </w:p>
    <w:p w:rsidR="00E25915" w:rsidP="000E747E" w:rsidRDefault="00E25915" w14:paraId="3304E066" w14:textId="23F81F69">
      <w:pPr>
        <w:spacing w:before="100" w:after="10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08/25</w:t>
      </w:r>
      <w:r w:rsidR="00D847F3">
        <w:rPr>
          <w:rFonts w:eastAsia="Times New Roman"/>
          <w:sz w:val="22"/>
          <w:szCs w:val="22"/>
        </w:rPr>
        <w:t xml:space="preserve">/2023-ongoing: </w:t>
      </w:r>
      <w:r w:rsidRPr="00D847F3" w:rsidR="00D847F3">
        <w:rPr>
          <w:rFonts w:eastAsia="Times New Roman"/>
          <w:b/>
          <w:bCs/>
          <w:sz w:val="22"/>
          <w:szCs w:val="22"/>
        </w:rPr>
        <w:t>Faculty Affiliate</w:t>
      </w:r>
      <w:r w:rsidR="00D847F3">
        <w:rPr>
          <w:rFonts w:eastAsia="Times New Roman"/>
          <w:sz w:val="22"/>
          <w:szCs w:val="22"/>
        </w:rPr>
        <w:t xml:space="preserve">, Urban and Civic Informatics Lab, </w:t>
      </w:r>
      <w:r w:rsidR="00E024E8">
        <w:rPr>
          <w:rFonts w:eastAsia="Times New Roman"/>
          <w:sz w:val="22"/>
          <w:szCs w:val="22"/>
        </w:rPr>
        <w:t xml:space="preserve">Bloustein School of Planning and Public Policy, </w:t>
      </w:r>
      <w:r w:rsidR="00D847F3">
        <w:rPr>
          <w:rFonts w:eastAsia="Times New Roman"/>
          <w:sz w:val="22"/>
          <w:szCs w:val="22"/>
        </w:rPr>
        <w:t>Rutgers University</w:t>
      </w:r>
    </w:p>
    <w:p w:rsidRPr="0080379D" w:rsidR="00495286" w:rsidP="000E747E" w:rsidRDefault="00495286" w14:paraId="560B7FC0" w14:textId="44ABD9BA">
      <w:pPr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02/2020-ongoing</w:t>
      </w:r>
      <w:r w:rsidRPr="0080379D" w:rsidR="006C665F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b/>
          <w:bCs/>
          <w:sz w:val="22"/>
          <w:szCs w:val="22"/>
        </w:rPr>
        <w:t>Core Faculty</w:t>
      </w:r>
      <w:r w:rsidRPr="0080379D">
        <w:rPr>
          <w:rFonts w:eastAsia="Times New Roman"/>
          <w:sz w:val="22"/>
          <w:szCs w:val="22"/>
        </w:rPr>
        <w:t>, Rutgers Global Health Institute</w:t>
      </w:r>
    </w:p>
    <w:p w:rsidR="003F20ED" w:rsidP="000E747E" w:rsidRDefault="00875827" w14:paraId="117A8768" w14:textId="7CE95DD0">
      <w:pPr>
        <w:autoSpaceDE w:val="0"/>
        <w:autoSpaceDN w:val="0"/>
        <w:adjustRightInd w:val="0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09/15</w:t>
      </w:r>
      <w:r w:rsidRPr="0080379D" w:rsidR="00390764">
        <w:rPr>
          <w:rFonts w:eastAsia="Times New Roman"/>
          <w:sz w:val="22"/>
          <w:szCs w:val="22"/>
        </w:rPr>
        <w:t xml:space="preserve">/2022-on going: </w:t>
      </w:r>
      <w:r w:rsidRPr="0080379D" w:rsidR="00390764">
        <w:rPr>
          <w:rFonts w:eastAsia="Times New Roman"/>
          <w:b/>
          <w:bCs/>
          <w:sz w:val="22"/>
          <w:szCs w:val="22"/>
        </w:rPr>
        <w:t>Provost’s Strategic Task Force (PST) on Cyberinfrastructure and Data</w:t>
      </w:r>
      <w:r w:rsidRPr="0080379D" w:rsidR="00390764">
        <w:rPr>
          <w:rFonts w:ascii="Calibri-Italic" w:hAnsi="Calibri-Italic" w:eastAsia="Times New Roman" w:cs="Calibri-Italic"/>
          <w:i/>
          <w:iCs/>
          <w:sz w:val="22"/>
          <w:szCs w:val="22"/>
        </w:rPr>
        <w:t xml:space="preserve"> </w:t>
      </w:r>
      <w:r w:rsidRPr="0080379D" w:rsidR="00390764">
        <w:rPr>
          <w:rFonts w:eastAsia="Times New Roman"/>
          <w:b/>
          <w:bCs/>
          <w:sz w:val="22"/>
          <w:szCs w:val="22"/>
        </w:rPr>
        <w:t>Science,</w:t>
      </w:r>
      <w:r w:rsidRPr="0080379D" w:rsidR="004411BB">
        <w:rPr>
          <w:rFonts w:eastAsia="Times New Roman"/>
          <w:sz w:val="22"/>
          <w:szCs w:val="22"/>
        </w:rPr>
        <w:t xml:space="preserve"> Rutgers, The State University of New Jersey</w:t>
      </w:r>
    </w:p>
    <w:p w:rsidRPr="0080379D" w:rsidR="0063153E" w:rsidP="0063153E" w:rsidRDefault="0063153E" w14:paraId="276E5109" w14:textId="77777777">
      <w:pPr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06/2022-Present: </w:t>
      </w:r>
      <w:proofErr w:type="spellStart"/>
      <w:r w:rsidRPr="0080379D">
        <w:rPr>
          <w:rFonts w:eastAsia="Times New Roman"/>
          <w:sz w:val="22"/>
          <w:szCs w:val="22"/>
        </w:rPr>
        <w:t>Ewha</w:t>
      </w:r>
      <w:proofErr w:type="spellEnd"/>
      <w:r w:rsidRPr="0080379D">
        <w:rPr>
          <w:rFonts w:eastAsia="Times New Roman"/>
          <w:sz w:val="22"/>
          <w:szCs w:val="22"/>
        </w:rPr>
        <w:t xml:space="preserve"> Global Fellow (EGF), </w:t>
      </w:r>
      <w:proofErr w:type="spellStart"/>
      <w:r w:rsidRPr="0080379D">
        <w:rPr>
          <w:rFonts w:eastAsia="Times New Roman"/>
          <w:sz w:val="22"/>
          <w:szCs w:val="22"/>
        </w:rPr>
        <w:t>Ewha</w:t>
      </w:r>
      <w:proofErr w:type="spellEnd"/>
      <w:r w:rsidRPr="0080379D">
        <w:rPr>
          <w:rFonts w:eastAsia="Times New Roman"/>
          <w:sz w:val="22"/>
          <w:szCs w:val="22"/>
        </w:rPr>
        <w:t xml:space="preserve"> Women’s University</w:t>
      </w:r>
    </w:p>
    <w:p w:rsidRPr="0080379D" w:rsidR="00390764" w:rsidP="000E747E" w:rsidRDefault="00390764" w14:paraId="472AEDFF" w14:textId="77777777">
      <w:pPr>
        <w:autoSpaceDE w:val="0"/>
        <w:autoSpaceDN w:val="0"/>
        <w:adjustRightInd w:val="0"/>
        <w:spacing w:before="100" w:after="100"/>
        <w:rPr>
          <w:rFonts w:eastAsia="Times New Roman"/>
          <w:sz w:val="22"/>
          <w:szCs w:val="22"/>
        </w:rPr>
      </w:pPr>
    </w:p>
    <w:p w:rsidRPr="0080379D" w:rsidR="00495286" w:rsidP="000E747E" w:rsidRDefault="00495286" w14:paraId="6C86A4D3" w14:textId="4DAA55CD">
      <w:pPr>
        <w:pStyle w:val="Heading3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Education</w:t>
      </w:r>
      <w:r w:rsidRPr="0080379D" w:rsidR="000C6286">
        <w:rPr>
          <w:rFonts w:eastAsia="Times New Roman"/>
          <w:sz w:val="22"/>
          <w:szCs w:val="22"/>
        </w:rPr>
        <w:t xml:space="preserve"> &amp; Certification</w:t>
      </w:r>
    </w:p>
    <w:p w:rsidRPr="0080379D" w:rsidR="008251CF" w:rsidP="000E747E" w:rsidRDefault="00A13478" w14:paraId="1D7986FD" w14:textId="322F86E3">
      <w:pPr>
        <w:pStyle w:val="Heading4"/>
        <w:spacing w:before="100" w:after="100"/>
        <w:contextualSpacing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Highest Earned Degree</w:t>
      </w:r>
    </w:p>
    <w:p w:rsidRPr="0080379D" w:rsidR="006C665F" w:rsidP="000E747E" w:rsidRDefault="00A13478" w14:paraId="504EF136" w14:textId="33BBAB7B">
      <w:pPr>
        <w:spacing w:before="100" w:after="100"/>
        <w:contextualSpacing/>
        <w:divId w:val="51082396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University of California, Berkeley</w:t>
      </w:r>
      <w:r w:rsidRPr="0080379D">
        <w:rPr>
          <w:rFonts w:eastAsia="Times New Roman"/>
          <w:sz w:val="22"/>
          <w:szCs w:val="22"/>
        </w:rPr>
        <w:t xml:space="preserve">, </w:t>
      </w:r>
      <w:r w:rsidRPr="0080379D">
        <w:rPr>
          <w:rFonts w:eastAsia="Times New Roman"/>
          <w:b/>
          <w:bCs/>
          <w:sz w:val="22"/>
          <w:szCs w:val="22"/>
        </w:rPr>
        <w:t>Ph.D. in Social Welfare,</w:t>
      </w:r>
      <w:r w:rsidRPr="0080379D">
        <w:rPr>
          <w:rFonts w:eastAsia="Times New Roman"/>
          <w:sz w:val="22"/>
          <w:szCs w:val="22"/>
        </w:rPr>
        <w:t xml:space="preserve"> 2019 </w:t>
      </w:r>
      <w:r w:rsidRPr="0080379D">
        <w:rPr>
          <w:rFonts w:eastAsia="Times New Roman"/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>Designated Emphasis: Development Engineering</w:t>
      </w:r>
    </w:p>
    <w:p w:rsidRPr="0080379D" w:rsidR="008251CF" w:rsidP="000E747E" w:rsidRDefault="00876E14" w14:paraId="6E01110D" w14:textId="0E501C80">
      <w:pPr>
        <w:spacing w:before="100" w:after="100"/>
        <w:divId w:val="51082396"/>
        <w:rPr>
          <w:i/>
          <w:iCs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2020 SSWR Outstanding</w:t>
      </w:r>
      <w:r w:rsidR="000817D5">
        <w:rPr>
          <w:rFonts w:eastAsia="Times New Roman"/>
          <w:sz w:val="22"/>
          <w:szCs w:val="22"/>
          <w:u w:val="single"/>
        </w:rPr>
        <w:t xml:space="preserve"> </w:t>
      </w:r>
      <w:r>
        <w:rPr>
          <w:rFonts w:eastAsia="Times New Roman"/>
          <w:sz w:val="22"/>
          <w:szCs w:val="22"/>
          <w:u w:val="single"/>
        </w:rPr>
        <w:t>D</w:t>
      </w:r>
      <w:r w:rsidRPr="0080379D" w:rsidR="00A13478">
        <w:rPr>
          <w:rFonts w:eastAsia="Times New Roman"/>
          <w:sz w:val="22"/>
          <w:szCs w:val="22"/>
          <w:u w:val="single"/>
        </w:rPr>
        <w:t>issertation</w:t>
      </w:r>
      <w:r>
        <w:rPr>
          <w:rFonts w:eastAsia="Times New Roman"/>
          <w:sz w:val="22"/>
          <w:szCs w:val="22"/>
          <w:u w:val="single"/>
        </w:rPr>
        <w:t xml:space="preserve"> Award</w:t>
      </w:r>
      <w:r w:rsidRPr="0080379D" w:rsidR="006C665F">
        <w:rPr>
          <w:rFonts w:eastAsia="Times New Roman"/>
          <w:sz w:val="22"/>
          <w:szCs w:val="22"/>
        </w:rPr>
        <w:t xml:space="preserve">: </w:t>
      </w:r>
      <w:r w:rsidRPr="0080379D" w:rsidR="00A13478">
        <w:rPr>
          <w:i/>
          <w:iCs/>
          <w:sz w:val="22"/>
          <w:szCs w:val="22"/>
        </w:rPr>
        <w:t>Combating Poverty through Aid: A Critical Analysis of Alternative Models</w:t>
      </w:r>
      <w:r w:rsidRPr="0080379D" w:rsidR="006C665F">
        <w:rPr>
          <w:i/>
          <w:iCs/>
          <w:sz w:val="22"/>
          <w:szCs w:val="22"/>
        </w:rPr>
        <w:t xml:space="preserve"> </w:t>
      </w:r>
    </w:p>
    <w:p w:rsidRPr="0080379D" w:rsidR="008251CF" w:rsidP="000E747E" w:rsidRDefault="00A13478" w14:paraId="39F7FFA2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Other Earned Degrees</w:t>
      </w:r>
    </w:p>
    <w:p w:rsidRPr="0080379D" w:rsidR="00EB7FE5" w:rsidP="000E747E" w:rsidRDefault="00A13478" w14:paraId="57E3B424" w14:textId="2C8BD48A">
      <w:pPr>
        <w:spacing w:before="100" w:after="100"/>
        <w:contextualSpacing/>
        <w:divId w:val="1059784300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Harvard Kennedy School</w:t>
      </w:r>
      <w:r w:rsidRPr="0080379D">
        <w:rPr>
          <w:rFonts w:eastAsia="Times New Roman"/>
          <w:sz w:val="22"/>
          <w:szCs w:val="22"/>
        </w:rPr>
        <w:t xml:space="preserve">, </w:t>
      </w:r>
      <w:proofErr w:type="gramStart"/>
      <w:r w:rsidRPr="0080379D">
        <w:rPr>
          <w:rFonts w:eastAsia="Times New Roman"/>
          <w:b/>
          <w:bCs/>
          <w:sz w:val="22"/>
          <w:szCs w:val="22"/>
        </w:rPr>
        <w:t xml:space="preserve">Master </w:t>
      </w:r>
      <w:r w:rsidRPr="0080379D" w:rsidR="006922CF">
        <w:rPr>
          <w:rFonts w:eastAsia="Times New Roman"/>
          <w:b/>
          <w:bCs/>
          <w:sz w:val="22"/>
          <w:szCs w:val="22"/>
        </w:rPr>
        <w:t>in</w:t>
      </w:r>
      <w:r w:rsidRPr="0080379D">
        <w:rPr>
          <w:rFonts w:eastAsia="Times New Roman"/>
          <w:b/>
          <w:bCs/>
          <w:sz w:val="22"/>
          <w:szCs w:val="22"/>
        </w:rPr>
        <w:t xml:space="preserve"> Public Policy</w:t>
      </w:r>
      <w:proofErr w:type="gramEnd"/>
      <w:r w:rsidRPr="0080379D">
        <w:rPr>
          <w:rFonts w:eastAsia="Times New Roman"/>
          <w:b/>
          <w:bCs/>
          <w:sz w:val="22"/>
          <w:szCs w:val="22"/>
        </w:rPr>
        <w:t>,</w:t>
      </w:r>
      <w:r w:rsidRPr="0080379D">
        <w:rPr>
          <w:rFonts w:eastAsia="Times New Roman"/>
          <w:sz w:val="22"/>
          <w:szCs w:val="22"/>
        </w:rPr>
        <w:t xml:space="preserve"> Cambridge,</w:t>
      </w:r>
      <w:r w:rsidRPr="0080379D">
        <w:rPr>
          <w:rFonts w:eastAsia="Times New Roman"/>
          <w:b/>
          <w:bCs/>
          <w:sz w:val="22"/>
          <w:szCs w:val="22"/>
        </w:rPr>
        <w:t> </w:t>
      </w:r>
      <w:r w:rsidRPr="0080379D">
        <w:rPr>
          <w:rFonts w:eastAsia="Times New Roman"/>
          <w:sz w:val="22"/>
          <w:szCs w:val="22"/>
        </w:rPr>
        <w:t xml:space="preserve">2007 </w:t>
      </w:r>
    </w:p>
    <w:p w:rsidRPr="0080379D" w:rsidR="008251CF" w:rsidP="000E747E" w:rsidRDefault="00A13478" w14:paraId="7A16B081" w14:textId="181E27A5">
      <w:pPr>
        <w:spacing w:before="100" w:after="100"/>
        <w:divId w:val="10597843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Concentration: Political and Economic Development</w:t>
      </w:r>
    </w:p>
    <w:p w:rsidRPr="0080379D" w:rsidR="008251CF" w:rsidP="000E747E" w:rsidRDefault="41B0870C" w14:paraId="537E5014" w14:textId="24C084A8">
      <w:pPr>
        <w:spacing w:before="100" w:after="100"/>
        <w:divId w:val="1679309460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Washington University in St. Louis</w:t>
      </w:r>
      <w:r w:rsidRPr="0080379D">
        <w:rPr>
          <w:rFonts w:eastAsia="Times New Roman"/>
          <w:sz w:val="22"/>
          <w:szCs w:val="22"/>
        </w:rPr>
        <w:t xml:space="preserve">, </w:t>
      </w:r>
      <w:r w:rsidRPr="0080379D">
        <w:rPr>
          <w:rFonts w:eastAsia="Times New Roman"/>
          <w:b/>
          <w:bCs/>
          <w:sz w:val="22"/>
          <w:szCs w:val="22"/>
        </w:rPr>
        <w:t xml:space="preserve">Master of Social Work, </w:t>
      </w:r>
      <w:r w:rsidRPr="0080379D">
        <w:rPr>
          <w:rFonts w:eastAsia="Times New Roman"/>
          <w:sz w:val="22"/>
          <w:szCs w:val="22"/>
        </w:rPr>
        <w:t>St. Louis,</w:t>
      </w:r>
      <w:r w:rsidRPr="0080379D">
        <w:rPr>
          <w:rFonts w:eastAsia="Times New Roman"/>
          <w:b/>
          <w:bCs/>
          <w:sz w:val="22"/>
          <w:szCs w:val="22"/>
        </w:rPr>
        <w:t xml:space="preserve"> </w:t>
      </w:r>
      <w:r w:rsidRPr="0080379D">
        <w:rPr>
          <w:rFonts w:eastAsia="Times New Roman"/>
          <w:sz w:val="22"/>
          <w:szCs w:val="22"/>
        </w:rPr>
        <w:t xml:space="preserve">2002 </w:t>
      </w:r>
      <w:r w:rsidRPr="0080379D" w:rsidR="00A13478">
        <w:rPr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>Concentration: Social and Economic Development</w:t>
      </w:r>
    </w:p>
    <w:p w:rsidRPr="0080379D" w:rsidR="008251CF" w:rsidP="000E747E" w:rsidRDefault="00A13478" w14:paraId="2FD2FBFD" w14:textId="77777777">
      <w:pPr>
        <w:spacing w:before="100" w:after="100"/>
        <w:contextualSpacing/>
        <w:divId w:val="1280183691"/>
        <w:rPr>
          <w:rFonts w:eastAsia="Times New Roman"/>
          <w:sz w:val="22"/>
          <w:szCs w:val="22"/>
        </w:rPr>
      </w:pPr>
      <w:proofErr w:type="spellStart"/>
      <w:r w:rsidRPr="0080379D">
        <w:rPr>
          <w:rFonts w:eastAsia="Times New Roman"/>
          <w:b/>
          <w:bCs/>
          <w:sz w:val="22"/>
          <w:szCs w:val="22"/>
        </w:rPr>
        <w:t>Ewha</w:t>
      </w:r>
      <w:proofErr w:type="spellEnd"/>
      <w:r w:rsidRPr="0080379D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80379D">
        <w:rPr>
          <w:rFonts w:eastAsia="Times New Roman"/>
          <w:b/>
          <w:bCs/>
          <w:sz w:val="22"/>
          <w:szCs w:val="22"/>
        </w:rPr>
        <w:t>Womans</w:t>
      </w:r>
      <w:proofErr w:type="spellEnd"/>
      <w:r w:rsidRPr="0080379D">
        <w:rPr>
          <w:rFonts w:eastAsia="Times New Roman"/>
          <w:b/>
          <w:bCs/>
          <w:sz w:val="22"/>
          <w:szCs w:val="22"/>
        </w:rPr>
        <w:t xml:space="preserve"> University</w:t>
      </w:r>
      <w:r w:rsidRPr="0080379D">
        <w:rPr>
          <w:rFonts w:eastAsia="Times New Roman"/>
          <w:sz w:val="22"/>
          <w:szCs w:val="22"/>
        </w:rPr>
        <w:t xml:space="preserve">, </w:t>
      </w:r>
      <w:r w:rsidRPr="0080379D">
        <w:rPr>
          <w:rFonts w:eastAsia="Times New Roman"/>
          <w:b/>
          <w:bCs/>
          <w:sz w:val="22"/>
          <w:szCs w:val="22"/>
        </w:rPr>
        <w:t>Bachelor of Arts in Social Welfare</w:t>
      </w:r>
      <w:r w:rsidRPr="0080379D">
        <w:rPr>
          <w:rFonts w:eastAsia="Times New Roman"/>
          <w:sz w:val="22"/>
          <w:szCs w:val="22"/>
        </w:rPr>
        <w:t xml:space="preserve">, Seoul, 1998 </w:t>
      </w:r>
      <w:r w:rsidRPr="0080379D">
        <w:rPr>
          <w:rFonts w:eastAsia="Times New Roman"/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>Minor: Education Psychology</w:t>
      </w:r>
    </w:p>
    <w:p w:rsidRPr="0080379D" w:rsidR="009B15FF" w:rsidP="000E747E" w:rsidRDefault="009B15FF" w14:paraId="372ACB92" w14:textId="77777777">
      <w:pPr>
        <w:pStyle w:val="NormalWeb"/>
        <w:spacing w:beforeAutospacing="0" w:afterAutospacing="0"/>
        <w:ind w:left="720"/>
        <w:contextualSpacing/>
        <w:rPr>
          <w:sz w:val="22"/>
          <w:szCs w:val="22"/>
        </w:rPr>
      </w:pPr>
    </w:p>
    <w:p w:rsidRPr="0080379D" w:rsidR="008251CF" w:rsidP="000E747E" w:rsidRDefault="00A13478" w14:paraId="201ADA3F" w14:textId="77777777">
      <w:pPr>
        <w:pStyle w:val="Heading3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Publications</w:t>
      </w:r>
    </w:p>
    <w:p w:rsidRPr="0080379D" w:rsidR="0000255F" w:rsidP="000E747E" w:rsidRDefault="0000255F" w14:paraId="42E96DB8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Articles in Refereed Journals</w:t>
      </w:r>
    </w:p>
    <w:p w:rsidRPr="0080379D" w:rsidR="00495286" w:rsidP="000E747E" w:rsidRDefault="00495286" w14:paraId="4DE05FCB" w14:textId="05EFFD81">
      <w:pPr>
        <w:spacing w:before="100" w:after="100"/>
        <w:ind w:left="504"/>
        <w:rPr>
          <w:rFonts w:eastAsia="Times New Roman"/>
          <w:sz w:val="22"/>
          <w:szCs w:val="22"/>
          <w:u w:val="single"/>
        </w:rPr>
      </w:pPr>
      <w:r w:rsidRPr="0080379D">
        <w:rPr>
          <w:rFonts w:eastAsia="Times New Roman"/>
          <w:sz w:val="22"/>
          <w:szCs w:val="22"/>
          <w:u w:val="single"/>
        </w:rPr>
        <w:t>Published</w:t>
      </w:r>
      <w:r w:rsidRPr="0080379D" w:rsidR="00253986">
        <w:rPr>
          <w:rFonts w:eastAsia="Times New Roman"/>
          <w:sz w:val="22"/>
          <w:szCs w:val="22"/>
          <w:u w:val="single"/>
        </w:rPr>
        <w:t xml:space="preserve"> or In-Press</w:t>
      </w:r>
      <w:r w:rsidRPr="0080379D">
        <w:rPr>
          <w:rFonts w:eastAsia="Times New Roman"/>
          <w:sz w:val="22"/>
          <w:szCs w:val="22"/>
          <w:u w:val="single"/>
        </w:rPr>
        <w:t xml:space="preserve"> </w:t>
      </w:r>
    </w:p>
    <w:p w:rsidR="00364270" w:rsidP="00364270" w:rsidRDefault="00B847BC" w14:paraId="369979FD" w14:textId="3094E5D3">
      <w:pPr>
        <w:spacing w:before="100" w:after="100"/>
        <w:ind w:left="504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</w:rPr>
        <w:t xml:space="preserve">Jung, W. </w:t>
      </w:r>
      <w:r w:rsidRPr="00B847BC">
        <w:rPr>
          <w:rFonts w:eastAsia="Times New Roman"/>
        </w:rPr>
        <w:t>Kim, H. A., &amp; Chear, C.</w:t>
      </w:r>
      <w:r>
        <w:rPr>
          <w:rFonts w:eastAsia="Times New Roman"/>
          <w:b/>
          <w:bCs/>
        </w:rPr>
        <w:t xml:space="preserve">  </w:t>
      </w:r>
      <w:r w:rsidRPr="0080379D" w:rsidR="00364270">
        <w:rPr>
          <w:rFonts w:eastAsia="Times New Roman"/>
          <w:sz w:val="22"/>
          <w:szCs w:val="22"/>
        </w:rPr>
        <w:t>(202</w:t>
      </w:r>
      <w:r w:rsidR="00364270">
        <w:rPr>
          <w:rFonts w:eastAsia="Times New Roman"/>
          <w:sz w:val="22"/>
          <w:szCs w:val="22"/>
        </w:rPr>
        <w:t xml:space="preserve">3, </w:t>
      </w:r>
      <w:r w:rsidRPr="00A5225F" w:rsidR="00A5225F">
        <w:rPr>
          <w:rFonts w:hint="eastAsia" w:eastAsia="Times New Roman"/>
          <w:sz w:val="22"/>
          <w:szCs w:val="22"/>
        </w:rPr>
        <w:t>A</w:t>
      </w:r>
      <w:r w:rsidRPr="00A5225F" w:rsidR="00A5225F">
        <w:rPr>
          <w:rFonts w:eastAsia="Times New Roman"/>
          <w:sz w:val="22"/>
          <w:szCs w:val="22"/>
        </w:rPr>
        <w:t>ccepted</w:t>
      </w:r>
      <w:r w:rsidRPr="0080379D" w:rsidR="00364270">
        <w:rPr>
          <w:rFonts w:eastAsia="Times New Roman"/>
          <w:sz w:val="22"/>
          <w:szCs w:val="22"/>
        </w:rPr>
        <w:t xml:space="preserve">). Data Science and Social Work, A. Farmer (Ed.) </w:t>
      </w:r>
      <w:r w:rsidRPr="0080379D" w:rsidR="00364270">
        <w:rPr>
          <w:rFonts w:eastAsia="Times New Roman"/>
          <w:i/>
          <w:iCs/>
          <w:sz w:val="22"/>
          <w:szCs w:val="22"/>
        </w:rPr>
        <w:t>Encyclopedia of Social Work</w:t>
      </w:r>
      <w:r w:rsidRPr="0080379D" w:rsidR="00364270">
        <w:rPr>
          <w:rFonts w:eastAsia="Times New Roman"/>
          <w:sz w:val="22"/>
          <w:szCs w:val="22"/>
        </w:rPr>
        <w:t xml:space="preserve">, Oxford University Press. </w:t>
      </w:r>
    </w:p>
    <w:p w:rsidRPr="00AE6280" w:rsidR="00AE6280" w:rsidP="000E747E" w:rsidRDefault="00AE6280" w14:paraId="630F0E54" w14:textId="55158379">
      <w:pPr>
        <w:spacing w:before="100" w:after="100"/>
        <w:ind w:left="504"/>
        <w:rPr>
          <w:rFonts w:eastAsia="Times New Roman"/>
          <w:sz w:val="22"/>
          <w:szCs w:val="22"/>
        </w:rPr>
      </w:pPr>
      <w:proofErr w:type="spellStart"/>
      <w:r w:rsidRPr="00D8151D">
        <w:rPr>
          <w:rFonts w:eastAsia="Times New Roman"/>
          <w:sz w:val="22"/>
          <w:szCs w:val="22"/>
          <w:lang w:val="es-ES"/>
        </w:rPr>
        <w:t>Bukhari</w:t>
      </w:r>
      <w:proofErr w:type="spellEnd"/>
      <w:r w:rsidRPr="00D8151D" w:rsidR="00781869">
        <w:rPr>
          <w:rFonts w:eastAsia="Times New Roman"/>
          <w:sz w:val="22"/>
          <w:szCs w:val="22"/>
          <w:lang w:val="es-ES"/>
        </w:rPr>
        <w:t>,</w:t>
      </w:r>
      <w:r w:rsidRPr="00D8151D">
        <w:rPr>
          <w:rFonts w:eastAsia="Times New Roman"/>
          <w:sz w:val="22"/>
          <w:szCs w:val="22"/>
          <w:lang w:val="es-ES"/>
        </w:rPr>
        <w:t xml:space="preserve"> M. H., </w:t>
      </w:r>
      <w:proofErr w:type="spellStart"/>
      <w:r w:rsidRPr="00D8151D">
        <w:rPr>
          <w:rFonts w:eastAsia="Times New Roman"/>
          <w:sz w:val="22"/>
          <w:szCs w:val="22"/>
          <w:lang w:val="es-ES"/>
        </w:rPr>
        <w:t>Shad</w:t>
      </w:r>
      <w:proofErr w:type="spellEnd"/>
      <w:r w:rsidRPr="00D8151D" w:rsidR="00781869">
        <w:rPr>
          <w:rFonts w:eastAsia="Times New Roman"/>
          <w:sz w:val="22"/>
          <w:szCs w:val="22"/>
          <w:lang w:val="es-ES"/>
        </w:rPr>
        <w:t>, M. Y.,</w:t>
      </w:r>
      <w:r w:rsidRPr="00D8151D">
        <w:rPr>
          <w:rFonts w:eastAsia="Times New Roman"/>
          <w:b/>
          <w:bCs/>
          <w:sz w:val="22"/>
          <w:szCs w:val="22"/>
          <w:lang w:val="es-ES"/>
        </w:rPr>
        <w:t xml:space="preserve"> </w:t>
      </w:r>
      <w:r w:rsidRPr="00D8151D" w:rsidR="009B69BF">
        <w:rPr>
          <w:rFonts w:eastAsia="Times New Roman"/>
          <w:sz w:val="22"/>
          <w:szCs w:val="22"/>
          <w:lang w:val="es-ES"/>
        </w:rPr>
        <w:t>Nguyen, U. D. T.,</w:t>
      </w:r>
      <w:r w:rsidRPr="00D8151D" w:rsidR="009B69BF">
        <w:rPr>
          <w:rFonts w:eastAsia="Times New Roman"/>
          <w:b/>
          <w:bCs/>
          <w:sz w:val="22"/>
          <w:szCs w:val="22"/>
          <w:lang w:val="es-ES"/>
        </w:rPr>
        <w:t xml:space="preserve"> </w:t>
      </w:r>
      <w:r w:rsidRPr="00D8151D" w:rsidR="009B69BF">
        <w:rPr>
          <w:rFonts w:eastAsia="Times New Roman"/>
          <w:sz w:val="22"/>
          <w:szCs w:val="22"/>
          <w:lang w:val="es-ES"/>
        </w:rPr>
        <w:t xml:space="preserve">Trevino, J. A. </w:t>
      </w:r>
      <w:r w:rsidRPr="00D8151D" w:rsidR="009B69BF">
        <w:rPr>
          <w:rFonts w:eastAsia="Times New Roman"/>
          <w:b/>
          <w:bCs/>
          <w:sz w:val="22"/>
          <w:szCs w:val="22"/>
          <w:lang w:val="es-ES"/>
        </w:rPr>
        <w:t xml:space="preserve">Jung, W. </w:t>
      </w:r>
      <w:r w:rsidRPr="00D8151D" w:rsidR="009B69BF">
        <w:rPr>
          <w:rFonts w:eastAsia="Times New Roman"/>
          <w:sz w:val="22"/>
          <w:szCs w:val="22"/>
          <w:lang w:val="es-ES"/>
        </w:rPr>
        <w:t xml:space="preserve">C., Haque, U, </w:t>
      </w:r>
      <w:r w:rsidRPr="00D8151D">
        <w:rPr>
          <w:rFonts w:eastAsia="Times New Roman"/>
          <w:sz w:val="22"/>
          <w:szCs w:val="22"/>
          <w:lang w:val="es-ES"/>
        </w:rPr>
        <w:t>(2023).</w:t>
      </w:r>
      <w:r w:rsidRPr="00D8151D">
        <w:rPr>
          <w:rFonts w:eastAsia="Times New Roman"/>
          <w:b/>
          <w:bCs/>
          <w:sz w:val="22"/>
          <w:szCs w:val="22"/>
          <w:lang w:val="es-ES"/>
        </w:rPr>
        <w:t xml:space="preserve"> </w:t>
      </w:r>
      <w:r w:rsidRPr="00AE6280">
        <w:rPr>
          <w:rFonts w:eastAsia="Times New Roman"/>
          <w:sz w:val="22"/>
          <w:szCs w:val="22"/>
        </w:rPr>
        <w:t xml:space="preserve">A Bayesian spatiotemporal approach to modelling arboviral diseases in </w:t>
      </w:r>
      <w:r w:rsidRPr="008F68BD">
        <w:rPr>
          <w:rFonts w:eastAsia="Times New Roman"/>
          <w:sz w:val="22"/>
          <w:szCs w:val="22"/>
        </w:rPr>
        <w:t>Mexico</w:t>
      </w:r>
      <w:r w:rsidRPr="008F68BD" w:rsidR="008F68BD">
        <w:rPr>
          <w:rFonts w:eastAsia="Times New Roman"/>
          <w:sz w:val="22"/>
          <w:szCs w:val="22"/>
        </w:rPr>
        <w:t xml:space="preserve">, </w:t>
      </w:r>
      <w:r w:rsidRPr="008F68BD" w:rsidR="00961852">
        <w:rPr>
          <w:i/>
          <w:iCs/>
          <w:sz w:val="22"/>
          <w:szCs w:val="22"/>
        </w:rPr>
        <w:t>Trans</w:t>
      </w:r>
      <w:r w:rsidR="00961852">
        <w:rPr>
          <w:i/>
          <w:iCs/>
          <w:sz w:val="22"/>
          <w:szCs w:val="22"/>
        </w:rPr>
        <w:t>itions</w:t>
      </w:r>
      <w:r w:rsidRPr="008F68BD" w:rsidR="008F68BD">
        <w:rPr>
          <w:i/>
          <w:iCs/>
          <w:sz w:val="22"/>
          <w:szCs w:val="22"/>
        </w:rPr>
        <w:t xml:space="preserve"> </w:t>
      </w:r>
      <w:r w:rsidR="000F405D">
        <w:rPr>
          <w:i/>
          <w:iCs/>
          <w:sz w:val="22"/>
          <w:szCs w:val="22"/>
        </w:rPr>
        <w:t xml:space="preserve">of the Royal </w:t>
      </w:r>
      <w:r w:rsidRPr="008F68BD" w:rsidR="008F68BD">
        <w:rPr>
          <w:i/>
          <w:iCs/>
          <w:sz w:val="22"/>
          <w:szCs w:val="22"/>
        </w:rPr>
        <w:t>Soc</w:t>
      </w:r>
      <w:r w:rsidR="006B7C32">
        <w:rPr>
          <w:i/>
          <w:iCs/>
          <w:sz w:val="22"/>
          <w:szCs w:val="22"/>
        </w:rPr>
        <w:t>iety of</w:t>
      </w:r>
      <w:r w:rsidRPr="008F68BD" w:rsidR="008F68BD">
        <w:rPr>
          <w:i/>
          <w:iCs/>
          <w:sz w:val="22"/>
          <w:szCs w:val="22"/>
        </w:rPr>
        <w:t xml:space="preserve"> Trop</w:t>
      </w:r>
      <w:r w:rsidR="006B7C32">
        <w:rPr>
          <w:i/>
          <w:iCs/>
          <w:sz w:val="22"/>
          <w:szCs w:val="22"/>
        </w:rPr>
        <w:t>ical</w:t>
      </w:r>
      <w:r w:rsidRPr="008F68BD" w:rsidR="008F68BD">
        <w:rPr>
          <w:i/>
          <w:iCs/>
          <w:sz w:val="22"/>
          <w:szCs w:val="22"/>
        </w:rPr>
        <w:t xml:space="preserve"> </w:t>
      </w:r>
      <w:proofErr w:type="gramStart"/>
      <w:r w:rsidRPr="008F68BD" w:rsidR="008F68BD">
        <w:rPr>
          <w:i/>
          <w:iCs/>
          <w:sz w:val="22"/>
          <w:szCs w:val="22"/>
        </w:rPr>
        <w:t>Med</w:t>
      </w:r>
      <w:r w:rsidR="006B7C32">
        <w:rPr>
          <w:i/>
          <w:iCs/>
          <w:sz w:val="22"/>
          <w:szCs w:val="22"/>
        </w:rPr>
        <w:t>icine</w:t>
      </w:r>
      <w:proofErr w:type="gramEnd"/>
      <w:r w:rsidRPr="008F68BD" w:rsidR="008F68BD">
        <w:rPr>
          <w:i/>
          <w:iCs/>
          <w:sz w:val="22"/>
          <w:szCs w:val="22"/>
        </w:rPr>
        <w:t xml:space="preserve"> </w:t>
      </w:r>
      <w:r w:rsidR="006B7C32">
        <w:rPr>
          <w:i/>
          <w:iCs/>
          <w:sz w:val="22"/>
          <w:szCs w:val="22"/>
        </w:rPr>
        <w:t xml:space="preserve">and </w:t>
      </w:r>
      <w:r w:rsidRPr="008F68BD" w:rsidR="006B7C32">
        <w:rPr>
          <w:i/>
          <w:iCs/>
          <w:sz w:val="22"/>
          <w:szCs w:val="22"/>
        </w:rPr>
        <w:t>Hyg</w:t>
      </w:r>
      <w:r w:rsidR="006B7C32">
        <w:rPr>
          <w:i/>
          <w:iCs/>
          <w:sz w:val="22"/>
          <w:szCs w:val="22"/>
        </w:rPr>
        <w:t>iene</w:t>
      </w:r>
      <w:r w:rsidRPr="008F68BD" w:rsidR="008F68BD">
        <w:rPr>
          <w:i/>
          <w:iCs/>
          <w:sz w:val="22"/>
          <w:szCs w:val="22"/>
        </w:rPr>
        <w:t xml:space="preserve"> </w:t>
      </w:r>
      <w:r w:rsidRPr="008F68BD" w:rsidR="008F68BD">
        <w:rPr>
          <w:rFonts w:eastAsia="Times New Roman"/>
          <w:sz w:val="22"/>
          <w:szCs w:val="22"/>
        </w:rPr>
        <w:t>2023; 0: 1–9,</w:t>
      </w:r>
      <w:r w:rsidR="008F68BD">
        <w:rPr>
          <w:rFonts w:ascii="FANBI B+ FS Me" w:hAnsi="FANBI B+ FS Me" w:cs="FANBI B+ FS Me"/>
          <w:sz w:val="20"/>
          <w:szCs w:val="20"/>
        </w:rPr>
        <w:t xml:space="preserve"> </w:t>
      </w:r>
      <w:r w:rsidRPr="004C25B4" w:rsidR="008F68BD">
        <w:rPr>
          <w:color w:val="0000FF"/>
          <w:sz w:val="22"/>
          <w:szCs w:val="22"/>
        </w:rPr>
        <w:t>https://doi.org/10.1093/trstmh/trad064</w:t>
      </w:r>
      <w:r w:rsidR="008F68BD">
        <w:rPr>
          <w:color w:val="0000FF"/>
          <w:sz w:val="20"/>
          <w:szCs w:val="20"/>
        </w:rPr>
        <w:t xml:space="preserve"> </w:t>
      </w:r>
    </w:p>
    <w:p w:rsidRPr="0080379D" w:rsidR="00253986" w:rsidP="000E747E" w:rsidRDefault="00253986" w14:paraId="67FEBE2F" w14:textId="13B057EC">
      <w:pPr>
        <w:spacing w:before="100" w:after="100"/>
        <w:ind w:left="504"/>
        <w:rPr>
          <w:rFonts w:eastAsia="Times New Roman"/>
          <w:sz w:val="22"/>
          <w:szCs w:val="22"/>
        </w:rPr>
      </w:pPr>
      <w:r w:rsidRPr="1FC32735" w:rsidR="1FC32735">
        <w:rPr>
          <w:rFonts w:eastAsia="Times New Roman"/>
          <w:b w:val="1"/>
          <w:bCs w:val="1"/>
          <w:sz w:val="22"/>
          <w:szCs w:val="22"/>
        </w:rPr>
        <w:t>Jung, W.</w:t>
      </w:r>
      <w:r w:rsidRPr="1FC32735" w:rsidR="1FC32735">
        <w:rPr>
          <w:rFonts w:eastAsia="Times New Roman"/>
          <w:sz w:val="22"/>
          <w:szCs w:val="22"/>
        </w:rPr>
        <w:t xml:space="preserve"> (2023). Mapping community development projects: Spatial analysis in Myanmar. </w:t>
      </w:r>
      <w:r w:rsidRPr="1FC32735" w:rsidR="1FC32735">
        <w:rPr>
          <w:rFonts w:eastAsia="Times New Roman"/>
          <w:i w:val="1"/>
          <w:iCs w:val="1"/>
          <w:sz w:val="22"/>
          <w:szCs w:val="22"/>
        </w:rPr>
        <w:t>World Development, 164</w:t>
      </w:r>
      <w:r w:rsidRPr="1FC32735" w:rsidR="1FC32735">
        <w:rPr>
          <w:rFonts w:eastAsia="Times New Roman"/>
          <w:sz w:val="22"/>
          <w:szCs w:val="22"/>
        </w:rPr>
        <w:t xml:space="preserve">. </w:t>
      </w:r>
      <w:hyperlink r:id="R72b3a5b815584efb">
        <w:r w:rsidRPr="1FC32735" w:rsidR="1FC32735">
          <w:rPr>
            <w:rStyle w:val="Hyperlink"/>
            <w:rFonts w:eastAsia="Times New Roman"/>
            <w:sz w:val="22"/>
            <w:szCs w:val="22"/>
          </w:rPr>
          <w:t>https://doi.org/10.1016/j.worlddev.2022.106124</w:t>
        </w:r>
      </w:hyperlink>
    </w:p>
    <w:p w:rsidRPr="0080379D" w:rsidR="00495286" w:rsidP="000E747E" w:rsidRDefault="00495286" w14:paraId="33C7C7FD" w14:textId="62DCF622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Jung. W. (</w:t>
      </w:r>
      <w:r w:rsidRPr="0080379D">
        <w:rPr>
          <w:rFonts w:eastAsia="Times New Roman"/>
          <w:sz w:val="22"/>
          <w:szCs w:val="22"/>
        </w:rPr>
        <w:t xml:space="preserve">2022). The discrepancy between two approaches to global poverty: What does it reveal? </w:t>
      </w:r>
      <w:r w:rsidRPr="0080379D">
        <w:rPr>
          <w:rFonts w:eastAsia="Times New Roman"/>
          <w:i/>
          <w:iCs/>
          <w:sz w:val="22"/>
          <w:szCs w:val="22"/>
        </w:rPr>
        <w:t>Social Indicators Research</w:t>
      </w:r>
      <w:r w:rsidRPr="0080379D">
        <w:rPr>
          <w:rFonts w:eastAsia="Times New Roman"/>
          <w:sz w:val="22"/>
          <w:szCs w:val="22"/>
        </w:rPr>
        <w:t xml:space="preserve">. </w:t>
      </w:r>
      <w:hyperlink r:id="rId10">
        <w:r w:rsidRPr="0080379D">
          <w:rPr>
            <w:rStyle w:val="Hyperlink"/>
            <w:rFonts w:eastAsia="Times New Roman"/>
            <w:sz w:val="22"/>
            <w:szCs w:val="22"/>
          </w:rPr>
          <w:t>https://doi.org/10.1007/s11205-021-02866-6</w:t>
        </w:r>
      </w:hyperlink>
    </w:p>
    <w:p w:rsidRPr="0080379D" w:rsidR="00495286" w:rsidP="000E747E" w:rsidRDefault="6D193C8D" w14:paraId="124FF534" w14:textId="48C21E7F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(2020). Two models of community-centered development in Myanmar. </w:t>
      </w:r>
      <w:r w:rsidRPr="0080379D">
        <w:rPr>
          <w:rFonts w:eastAsia="Times New Roman"/>
          <w:i/>
          <w:iCs/>
          <w:sz w:val="22"/>
          <w:szCs w:val="22"/>
        </w:rPr>
        <w:t xml:space="preserve">World Development, 136. </w:t>
      </w:r>
      <w:hyperlink r:id="rId11">
        <w:r w:rsidRPr="0080379D">
          <w:rPr>
            <w:rStyle w:val="Hyperlink"/>
            <w:rFonts w:eastAsia="Times New Roman"/>
            <w:sz w:val="22"/>
            <w:szCs w:val="22"/>
          </w:rPr>
          <w:t>https://doi.org/10.1016/j.worlddev.2020.105081</w:t>
        </w:r>
      </w:hyperlink>
    </w:p>
    <w:p w:rsidRPr="0080379D" w:rsidR="00495286" w:rsidP="000E747E" w:rsidRDefault="6D193C8D" w14:paraId="207E7986" w14:textId="5997B4BD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(2020). Using data science to strengthen the social safety net: Predicting risk for Medicare and Medicaid insurers. </w:t>
      </w:r>
      <w:r w:rsidRPr="0080379D">
        <w:rPr>
          <w:rFonts w:eastAsia="Times New Roman"/>
          <w:i/>
          <w:iCs/>
          <w:sz w:val="22"/>
          <w:szCs w:val="22"/>
        </w:rPr>
        <w:t>Journal of Governmental Studies.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i/>
          <w:iCs/>
          <w:sz w:val="22"/>
          <w:szCs w:val="22"/>
        </w:rPr>
        <w:t>26</w:t>
      </w:r>
      <w:r w:rsidRPr="0080379D">
        <w:rPr>
          <w:rFonts w:eastAsia="Times New Roman"/>
          <w:sz w:val="22"/>
          <w:szCs w:val="22"/>
        </w:rPr>
        <w:t xml:space="preserve">(2), 29-61. [In Korean] </w:t>
      </w:r>
      <w:hyperlink r:id="rId12">
        <w:r w:rsidRPr="0080379D">
          <w:rPr>
            <w:rStyle w:val="Hyperlink"/>
            <w:rFonts w:eastAsia="Times New Roman"/>
            <w:sz w:val="22"/>
            <w:szCs w:val="22"/>
          </w:rPr>
          <w:t>https://dx.doi.org/10.19067/jgs.2020.26.2.29</w:t>
        </w:r>
      </w:hyperlink>
      <w:r w:rsidRPr="0080379D">
        <w:rPr>
          <w:rFonts w:eastAsia="Times New Roman"/>
          <w:sz w:val="22"/>
          <w:szCs w:val="22"/>
        </w:rPr>
        <w:t> </w:t>
      </w:r>
    </w:p>
    <w:p w:rsidRPr="0080379D" w:rsidR="00495286" w:rsidP="000E747E" w:rsidRDefault="00495286" w14:paraId="2F08D4E9" w14:textId="6E4B6F7B">
      <w:pPr>
        <w:spacing w:before="100" w:after="100"/>
        <w:ind w:left="504"/>
        <w:rPr>
          <w:rFonts w:eastAsia="Times New Roman"/>
          <w:sz w:val="22"/>
          <w:szCs w:val="22"/>
        </w:rPr>
      </w:pPr>
      <w:proofErr w:type="spellStart"/>
      <w:r w:rsidRPr="0080379D">
        <w:rPr>
          <w:rFonts w:eastAsia="Times New Roman"/>
          <w:sz w:val="22"/>
          <w:szCs w:val="22"/>
        </w:rPr>
        <w:t>Organista</w:t>
      </w:r>
      <w:proofErr w:type="spellEnd"/>
      <w:r w:rsidRPr="0080379D">
        <w:rPr>
          <w:rFonts w:eastAsia="Times New Roman"/>
          <w:sz w:val="22"/>
          <w:szCs w:val="22"/>
        </w:rPr>
        <w:t xml:space="preserve">, K. C., </w:t>
      </w:r>
      <w:r w:rsidRPr="0080379D">
        <w:rPr>
          <w:rFonts w:eastAsia="Times New Roman"/>
          <w:b/>
          <w:bCs/>
          <w:sz w:val="22"/>
          <w:szCs w:val="22"/>
        </w:rPr>
        <w:t>Jung, W.,</w:t>
      </w:r>
      <w:r w:rsidRPr="0080379D">
        <w:rPr>
          <w:rFonts w:eastAsia="Times New Roman"/>
          <w:sz w:val="22"/>
          <w:szCs w:val="22"/>
        </w:rPr>
        <w:t xml:space="preserve"> &amp; </w:t>
      </w:r>
      <w:proofErr w:type="spellStart"/>
      <w:r w:rsidRPr="0080379D">
        <w:rPr>
          <w:rFonts w:eastAsia="Times New Roman"/>
          <w:sz w:val="22"/>
          <w:szCs w:val="22"/>
        </w:rPr>
        <w:t>Neilands</w:t>
      </w:r>
      <w:proofErr w:type="spellEnd"/>
      <w:r w:rsidRPr="0080379D">
        <w:rPr>
          <w:rFonts w:eastAsia="Times New Roman"/>
          <w:sz w:val="22"/>
          <w:szCs w:val="22"/>
        </w:rPr>
        <w:t xml:space="preserve">, T. (2020). A structural-environmental model of alcohol and substance-related sexual HIV risk in Latino migrant day laborers. </w:t>
      </w:r>
      <w:r w:rsidRPr="0080379D">
        <w:rPr>
          <w:rFonts w:eastAsia="Times New Roman"/>
          <w:i/>
          <w:iCs/>
          <w:sz w:val="22"/>
          <w:szCs w:val="22"/>
        </w:rPr>
        <w:t xml:space="preserve">AIDS and Behavior. </w:t>
      </w:r>
      <w:hyperlink r:id="rId13">
        <w:r w:rsidRPr="0080379D">
          <w:rPr>
            <w:rStyle w:val="Hyperlink"/>
            <w:rFonts w:eastAsia="Times New Roman"/>
            <w:sz w:val="22"/>
            <w:szCs w:val="22"/>
          </w:rPr>
          <w:t>https://doi.org/10.1007/s10461-020-02876-4</w:t>
        </w:r>
      </w:hyperlink>
      <w:r w:rsidRPr="0080379D">
        <w:rPr>
          <w:rFonts w:eastAsia="Times New Roman"/>
          <w:sz w:val="22"/>
          <w:szCs w:val="22"/>
        </w:rPr>
        <w:t xml:space="preserve"> </w:t>
      </w:r>
    </w:p>
    <w:p w:rsidRPr="0080379D" w:rsidR="00495286" w:rsidP="000E747E" w:rsidRDefault="6D193C8D" w14:paraId="00DCB036" w14:textId="53EC5A87">
      <w:pPr>
        <w:spacing w:before="100" w:after="100"/>
        <w:ind w:left="504"/>
        <w:rPr>
          <w:rFonts w:eastAsia="Times New Roman"/>
          <w:sz w:val="22"/>
          <w:szCs w:val="22"/>
        </w:rPr>
      </w:pPr>
      <w:r w:rsidRPr="1FC32735" w:rsidR="1FC32735">
        <w:rPr>
          <w:rFonts w:eastAsia="Times New Roman"/>
          <w:sz w:val="22"/>
          <w:szCs w:val="22"/>
        </w:rPr>
        <w:t xml:space="preserve">Wu. C.-F., Chang, Y.-L., Rhodes, E., </w:t>
      </w:r>
      <w:r w:rsidRPr="1FC32735" w:rsidR="1FC32735">
        <w:rPr>
          <w:rFonts w:eastAsia="Times New Roman"/>
          <w:sz w:val="22"/>
          <w:szCs w:val="22"/>
        </w:rPr>
        <w:t>Musaad</w:t>
      </w:r>
      <w:r w:rsidRPr="1FC32735" w:rsidR="1FC32735">
        <w:rPr>
          <w:rFonts w:eastAsia="Times New Roman"/>
          <w:sz w:val="22"/>
          <w:szCs w:val="22"/>
        </w:rPr>
        <w:t xml:space="preserve">, S., &amp; </w:t>
      </w:r>
      <w:r w:rsidRPr="1FC32735" w:rsidR="1FC32735">
        <w:rPr>
          <w:rFonts w:eastAsia="Times New Roman"/>
          <w:b w:val="1"/>
          <w:bCs w:val="1"/>
          <w:sz w:val="22"/>
          <w:szCs w:val="22"/>
        </w:rPr>
        <w:t>Jung, W.</w:t>
      </w:r>
      <w:r w:rsidRPr="1FC32735" w:rsidR="1FC32735">
        <w:rPr>
          <w:rFonts w:eastAsia="Times New Roman"/>
          <w:sz w:val="22"/>
          <w:szCs w:val="22"/>
        </w:rPr>
        <w:t xml:space="preserve"> (2020). Work-hour trajectories and associated socioeconomic characteristics among single-mother families. </w:t>
      </w:r>
      <w:r w:rsidRPr="1FC32735" w:rsidR="1FC32735">
        <w:rPr>
          <w:rFonts w:eastAsia="Times New Roman"/>
          <w:i w:val="1"/>
          <w:iCs w:val="1"/>
          <w:sz w:val="22"/>
          <w:szCs w:val="22"/>
        </w:rPr>
        <w:t>Social Work Research</w:t>
      </w:r>
      <w:r w:rsidRPr="1FC32735" w:rsidR="1FC32735">
        <w:rPr>
          <w:rFonts w:eastAsia="Times New Roman"/>
          <w:sz w:val="22"/>
          <w:szCs w:val="22"/>
        </w:rPr>
        <w:t xml:space="preserve"> </w:t>
      </w:r>
      <w:r w:rsidRPr="1FC32735" w:rsidR="1FC32735">
        <w:rPr>
          <w:rFonts w:eastAsia="Times New Roman"/>
          <w:i w:val="1"/>
          <w:iCs w:val="1"/>
          <w:sz w:val="22"/>
          <w:szCs w:val="22"/>
        </w:rPr>
        <w:t>44</w:t>
      </w:r>
      <w:r w:rsidRPr="1FC32735" w:rsidR="1FC32735">
        <w:rPr>
          <w:rFonts w:eastAsia="Times New Roman"/>
          <w:sz w:val="22"/>
          <w:szCs w:val="22"/>
        </w:rPr>
        <w:t xml:space="preserve">(1), 47-57. </w:t>
      </w:r>
      <w:hyperlink r:id="R27c8258b54664c3b">
        <w:r w:rsidRPr="1FC32735" w:rsidR="1FC32735">
          <w:rPr>
            <w:rStyle w:val="Hyperlink"/>
            <w:rFonts w:eastAsia="Times New Roman"/>
            <w:sz w:val="22"/>
            <w:szCs w:val="22"/>
          </w:rPr>
          <w:t>https://doi.org/10.1093/swr/svz029</w:t>
        </w:r>
      </w:hyperlink>
      <w:r w:rsidRPr="1FC32735" w:rsidR="1FC32735">
        <w:rPr>
          <w:rFonts w:eastAsia="Times New Roman"/>
          <w:sz w:val="22"/>
          <w:szCs w:val="22"/>
        </w:rPr>
        <w:t xml:space="preserve"> </w:t>
      </w:r>
    </w:p>
    <w:p w:rsidRPr="0080379D" w:rsidR="00495286" w:rsidP="000E747E" w:rsidRDefault="6D193C8D" w14:paraId="2D60B89F" w14:textId="323D1F6E">
      <w:pPr>
        <w:spacing w:before="100" w:after="100"/>
        <w:ind w:left="504"/>
        <w:rPr>
          <w:rFonts w:eastAsia="Times New Roman"/>
          <w:sz w:val="22"/>
          <w:szCs w:val="22"/>
        </w:rPr>
      </w:pPr>
      <w:proofErr w:type="spellStart"/>
      <w:r w:rsidRPr="0080379D">
        <w:rPr>
          <w:rFonts w:eastAsia="Times New Roman"/>
          <w:sz w:val="22"/>
          <w:szCs w:val="22"/>
        </w:rPr>
        <w:t>Organista</w:t>
      </w:r>
      <w:proofErr w:type="spellEnd"/>
      <w:r w:rsidRPr="0080379D">
        <w:rPr>
          <w:rFonts w:eastAsia="Times New Roman"/>
          <w:sz w:val="22"/>
          <w:szCs w:val="22"/>
        </w:rPr>
        <w:t xml:space="preserve">, K., </w:t>
      </w:r>
      <w:r w:rsidRPr="0080379D">
        <w:rPr>
          <w:rFonts w:eastAsia="Times New Roman"/>
          <w:b/>
          <w:bCs/>
          <w:sz w:val="22"/>
          <w:szCs w:val="22"/>
        </w:rPr>
        <w:t>Jung, W.,</w:t>
      </w:r>
      <w:r w:rsidRPr="0080379D">
        <w:rPr>
          <w:rFonts w:eastAsia="Times New Roman"/>
          <w:sz w:val="22"/>
          <w:szCs w:val="22"/>
        </w:rPr>
        <w:t xml:space="preserve"> &amp; </w:t>
      </w:r>
      <w:proofErr w:type="spellStart"/>
      <w:r w:rsidRPr="0080379D">
        <w:rPr>
          <w:rFonts w:eastAsia="Times New Roman"/>
          <w:sz w:val="22"/>
          <w:szCs w:val="22"/>
        </w:rPr>
        <w:t>Neilands</w:t>
      </w:r>
      <w:proofErr w:type="spellEnd"/>
      <w:r w:rsidRPr="0080379D">
        <w:rPr>
          <w:rFonts w:eastAsia="Times New Roman"/>
          <w:sz w:val="22"/>
          <w:szCs w:val="22"/>
        </w:rPr>
        <w:t xml:space="preserve">, T. (2019). Working and living conditions and psychological distress in Latino migrant day laborers. </w:t>
      </w:r>
      <w:r w:rsidRPr="0080379D">
        <w:rPr>
          <w:rFonts w:eastAsia="Times New Roman"/>
          <w:i/>
          <w:iCs/>
          <w:sz w:val="22"/>
          <w:szCs w:val="22"/>
        </w:rPr>
        <w:t>Health Education &amp; Behavior</w:t>
      </w:r>
      <w:r w:rsidRPr="0080379D">
        <w:rPr>
          <w:rFonts w:eastAsia="Times New Roman"/>
          <w:sz w:val="22"/>
          <w:szCs w:val="22"/>
        </w:rPr>
        <w:t xml:space="preserve">, </w:t>
      </w:r>
      <w:r w:rsidRPr="0080379D">
        <w:rPr>
          <w:rFonts w:eastAsia="Times New Roman"/>
          <w:i/>
          <w:iCs/>
          <w:sz w:val="22"/>
          <w:szCs w:val="22"/>
        </w:rPr>
        <w:t>46</w:t>
      </w:r>
      <w:r w:rsidRPr="0080379D">
        <w:rPr>
          <w:rFonts w:eastAsia="Times New Roman"/>
          <w:sz w:val="22"/>
          <w:szCs w:val="22"/>
        </w:rPr>
        <w:t xml:space="preserve">(4), 637-647. </w:t>
      </w:r>
      <w:hyperlink r:id="rId15">
        <w:r w:rsidRPr="0080379D">
          <w:rPr>
            <w:rStyle w:val="Hyperlink"/>
            <w:rFonts w:eastAsia="Times New Roman"/>
            <w:sz w:val="22"/>
            <w:szCs w:val="22"/>
          </w:rPr>
          <w:t>https://doi.org/10.1177/1090198119831753</w:t>
        </w:r>
      </w:hyperlink>
      <w:r w:rsidRPr="0080379D">
        <w:rPr>
          <w:rFonts w:eastAsia="Times New Roman"/>
          <w:sz w:val="22"/>
          <w:szCs w:val="22"/>
        </w:rPr>
        <w:t xml:space="preserve"> </w:t>
      </w:r>
    </w:p>
    <w:p w:rsidRPr="0080379D" w:rsidR="00495286" w:rsidP="000E747E" w:rsidRDefault="6D193C8D" w14:paraId="72977DA8" w14:textId="0EC4D78C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Kim, P. H., &amp; </w:t>
      </w: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(2018). Ownership and planning capacity in the Asian-style development cooperation: South Korean knowledge sharing program to Vietnam. </w:t>
      </w:r>
      <w:r w:rsidRPr="0080379D">
        <w:rPr>
          <w:rFonts w:eastAsia="Times New Roman"/>
          <w:i/>
          <w:iCs/>
          <w:sz w:val="22"/>
          <w:szCs w:val="22"/>
        </w:rPr>
        <w:t>Korea Observer</w:t>
      </w:r>
      <w:r w:rsidRPr="0080379D">
        <w:rPr>
          <w:rFonts w:eastAsia="Times New Roman"/>
          <w:sz w:val="22"/>
          <w:szCs w:val="22"/>
        </w:rPr>
        <w:t xml:space="preserve">, </w:t>
      </w:r>
      <w:r w:rsidRPr="0080379D">
        <w:rPr>
          <w:rFonts w:eastAsia="Times New Roman"/>
          <w:i/>
          <w:iCs/>
          <w:sz w:val="22"/>
          <w:szCs w:val="22"/>
        </w:rPr>
        <w:t>49</w:t>
      </w:r>
      <w:r w:rsidRPr="0080379D">
        <w:rPr>
          <w:rFonts w:eastAsia="Times New Roman"/>
          <w:sz w:val="22"/>
          <w:szCs w:val="22"/>
        </w:rPr>
        <w:t xml:space="preserve">(2), 349-368. </w:t>
      </w:r>
      <w:hyperlink r:id="rId16">
        <w:r w:rsidRPr="0080379D">
          <w:rPr>
            <w:rStyle w:val="Hyperlink"/>
            <w:rFonts w:eastAsia="Times New Roman"/>
            <w:sz w:val="22"/>
            <w:szCs w:val="22"/>
          </w:rPr>
          <w:t>https://doi.org/10.29152/KOIKS.2018.49.2.349</w:t>
        </w:r>
      </w:hyperlink>
      <w:r w:rsidRPr="0080379D">
        <w:rPr>
          <w:rFonts w:eastAsia="Times New Roman"/>
          <w:sz w:val="22"/>
          <w:szCs w:val="22"/>
        </w:rPr>
        <w:t xml:space="preserve"> </w:t>
      </w:r>
    </w:p>
    <w:p w:rsidR="00495286" w:rsidP="000E747E" w:rsidRDefault="00495286" w14:paraId="1C789785" w14:textId="7CDD723C">
      <w:pPr>
        <w:pStyle w:val="Heading4"/>
        <w:spacing w:before="100" w:after="100"/>
        <w:ind w:left="504"/>
        <w:rPr>
          <w:rFonts w:eastAsia="Times New Roman"/>
          <w:sz w:val="22"/>
          <w:szCs w:val="22"/>
        </w:rPr>
      </w:pPr>
    </w:p>
    <w:p w:rsidR="00B65C49" w:rsidP="1FC32735" w:rsidRDefault="00B65C49" w14:paraId="7DE6A108" w14:textId="52CA6901">
      <w:pPr>
        <w:spacing w:before="100" w:after="100"/>
        <w:ind w:left="504"/>
        <w:rPr>
          <w:rFonts w:eastAsia="Times New Roman"/>
          <w:sz w:val="22"/>
          <w:szCs w:val="22"/>
          <w:u w:val="single"/>
        </w:rPr>
      </w:pPr>
      <w:r w:rsidRPr="1FC32735" w:rsidR="1FC32735">
        <w:rPr>
          <w:rFonts w:eastAsia="Times New Roman"/>
          <w:sz w:val="22"/>
          <w:szCs w:val="22"/>
          <w:u w:val="single"/>
        </w:rPr>
        <w:t>Under Review</w:t>
      </w:r>
    </w:p>
    <w:p w:rsidR="00B41BF1" w:rsidP="00B41BF1" w:rsidRDefault="00B41BF1" w14:paraId="4D0B41D9" w14:textId="77777777">
      <w:pPr>
        <w:ind w:left="504"/>
      </w:pPr>
      <w:r>
        <w:rPr>
          <w:b/>
          <w:bCs/>
        </w:rPr>
        <w:t>Jung, W.</w:t>
      </w:r>
      <w:r>
        <w:t xml:space="preserve">, Chear, C., &amp; Ammari, T.  (2024). Exploring Twitter as a Proxy for Development Measures in Zambia. </w:t>
      </w:r>
      <w:r>
        <w:rPr>
          <w:i/>
          <w:iCs/>
        </w:rPr>
        <w:t>ACM transactions on computer human interaction: TOCHI/Association for Computing Machinery.</w:t>
      </w:r>
    </w:p>
    <w:p w:rsidR="007E24AC" w:rsidP="0097093D" w:rsidRDefault="007E24AC" w14:paraId="4E1A4159" w14:textId="77777777">
      <w:pPr>
        <w:ind w:left="504"/>
        <w:rPr>
          <w:b/>
          <w:bCs/>
        </w:rPr>
      </w:pPr>
    </w:p>
    <w:p w:rsidRPr="005221BF" w:rsidR="005221BF" w:rsidP="42E7DB13" w:rsidRDefault="005221BF" w14:paraId="19A0AAD2" w14:textId="3280E325">
      <w:pPr>
        <w:ind w:left="504"/>
        <w:rPr>
          <w:i w:val="1"/>
          <w:iCs w:val="1"/>
          <w:sz w:val="22"/>
          <w:szCs w:val="22"/>
          <w:lang w:val="fr-FR"/>
        </w:rPr>
      </w:pPr>
      <w:r w:rsidRPr="42E7DB13" w:rsidR="42E7DB13">
        <w:rPr>
          <w:b w:val="1"/>
          <w:bCs w:val="1"/>
        </w:rPr>
        <w:t>Jung, W.</w:t>
      </w:r>
      <w:r w:rsidR="42E7DB13">
        <w:rPr/>
        <w:t xml:space="preserve">, Ghadimi S., Ntarlagiannis, D., &amp; Kim, A. H. (2024) Using Artificial Intelligence/Machine Learning to Evaluate the Distribution of Community Development Aid Across Myanmar. </w:t>
      </w:r>
      <w:r w:rsidRPr="42E7DB13" w:rsidR="42E7DB13">
        <w:rPr>
          <w:i w:val="1"/>
          <w:iCs w:val="1"/>
        </w:rPr>
        <w:t>Socio-Economic Planning Services.</w:t>
      </w:r>
    </w:p>
    <w:p w:rsidR="42E7DB13" w:rsidP="42E7DB13" w:rsidRDefault="42E7DB13" w14:paraId="509227BE" w14:textId="01625155">
      <w:pPr>
        <w:pStyle w:val="Normal"/>
        <w:ind w:left="504"/>
        <w:rPr>
          <w:i w:val="1"/>
          <w:iCs w:val="1"/>
        </w:rPr>
      </w:pPr>
    </w:p>
    <w:p w:rsidRPr="006D4634" w:rsidR="006D4634" w:rsidP="006D4634" w:rsidRDefault="00EB1A8E" w14:paraId="7C980A2D" w14:textId="710385E2">
      <w:pPr>
        <w:ind w:left="504"/>
        <w:rPr>
          <w:i/>
          <w:iCs/>
        </w:rPr>
      </w:pPr>
      <w:r w:rsidRPr="00581E46">
        <w:rPr>
          <w:b/>
          <w:bCs/>
        </w:rPr>
        <w:t xml:space="preserve">Jung, </w:t>
      </w:r>
      <w:proofErr w:type="gramStart"/>
      <w:r w:rsidRPr="00581E46">
        <w:rPr>
          <w:b/>
          <w:bCs/>
        </w:rPr>
        <w:t>W.</w:t>
      </w:r>
      <w:r w:rsidRPr="00581E46">
        <w:t>,</w:t>
      </w:r>
      <w:r>
        <w:t>*</w:t>
      </w:r>
      <w:proofErr w:type="gramEnd"/>
      <w:r w:rsidRPr="00581E46">
        <w:t xml:space="preserve"> </w:t>
      </w:r>
      <w:r w:rsidRPr="00581E46" w:rsidR="00586394">
        <w:t>Lu, Y.,</w:t>
      </w:r>
      <w:r w:rsidR="00586394">
        <w:t>*</w:t>
      </w:r>
      <w:r w:rsidRPr="00581E46" w:rsidR="00586394">
        <w:rPr>
          <w:b/>
          <w:bCs/>
        </w:rPr>
        <w:t xml:space="preserve"> </w:t>
      </w:r>
      <w:r w:rsidRPr="00581E46" w:rsidR="005221BF">
        <w:t xml:space="preserve">Kim, A. H., Ammari, T., &amp; Sinha, A.  </w:t>
      </w:r>
      <w:r w:rsidR="005221BF">
        <w:t>(</w:t>
      </w:r>
      <w:r w:rsidR="0097093D">
        <w:t>2024</w:t>
      </w:r>
      <w:r w:rsidR="005221BF">
        <w:t xml:space="preserve">). Building Trust in Poverty Prediction via </w:t>
      </w:r>
      <w:proofErr w:type="spellStart"/>
      <w:r w:rsidR="005221BF">
        <w:t>Explainability</w:t>
      </w:r>
      <w:proofErr w:type="spellEnd"/>
      <w:r w:rsidR="005221BF">
        <w:t xml:space="preserve">. In </w:t>
      </w:r>
      <w:r w:rsidR="005221BF">
        <w:rPr>
          <w:i/>
          <w:iCs/>
        </w:rPr>
        <w:t>I</w:t>
      </w:r>
      <w:r w:rsidR="007E24AC">
        <w:rPr>
          <w:i/>
          <w:iCs/>
        </w:rPr>
        <w:t xml:space="preserve">nternational </w:t>
      </w:r>
      <w:r w:rsidR="005221BF">
        <w:rPr>
          <w:i/>
          <w:iCs/>
        </w:rPr>
        <w:t>J</w:t>
      </w:r>
      <w:r w:rsidR="007E24AC">
        <w:rPr>
          <w:i/>
          <w:iCs/>
        </w:rPr>
        <w:t xml:space="preserve">oint </w:t>
      </w:r>
      <w:r w:rsidR="005221BF">
        <w:rPr>
          <w:i/>
          <w:iCs/>
        </w:rPr>
        <w:t>C</w:t>
      </w:r>
      <w:r w:rsidR="002A12D7">
        <w:rPr>
          <w:i/>
          <w:iCs/>
        </w:rPr>
        <w:t xml:space="preserve">onference on </w:t>
      </w:r>
      <w:r w:rsidR="005221BF">
        <w:rPr>
          <w:i/>
          <w:iCs/>
        </w:rPr>
        <w:t>A</w:t>
      </w:r>
      <w:r w:rsidR="002A12D7">
        <w:rPr>
          <w:i/>
          <w:iCs/>
        </w:rPr>
        <w:t xml:space="preserve">rtificial </w:t>
      </w:r>
      <w:r w:rsidR="005221BF">
        <w:rPr>
          <w:i/>
          <w:iCs/>
        </w:rPr>
        <w:t>I</w:t>
      </w:r>
      <w:r w:rsidR="002A12D7">
        <w:rPr>
          <w:i/>
          <w:iCs/>
        </w:rPr>
        <w:t>ntelligence</w:t>
      </w:r>
      <w:r w:rsidR="005221BF">
        <w:rPr>
          <w:i/>
          <w:iCs/>
        </w:rPr>
        <w:t>.</w:t>
      </w:r>
      <w:r w:rsidR="00A129C6">
        <w:rPr>
          <w:i/>
          <w:iCs/>
        </w:rPr>
        <w:t xml:space="preserve"> </w:t>
      </w:r>
      <w:r w:rsidR="006D4634">
        <w:rPr>
          <w:i/>
          <w:iCs/>
        </w:rPr>
        <w:t xml:space="preserve"> </w:t>
      </w:r>
      <w:r w:rsidR="0015522D">
        <w:rPr>
          <w:i/>
          <w:iCs/>
        </w:rPr>
        <w:br/>
      </w:r>
      <w:r w:rsidRPr="006D4634" w:rsidR="006D4634">
        <w:rPr>
          <w:i/>
          <w:iCs/>
          <w:sz w:val="18"/>
          <w:szCs w:val="18"/>
        </w:rPr>
        <w:t>*Joint-1</w:t>
      </w:r>
      <w:r w:rsidRPr="006D4634" w:rsidR="006D4634">
        <w:rPr>
          <w:i/>
          <w:iCs/>
          <w:sz w:val="18"/>
          <w:szCs w:val="18"/>
          <w:vertAlign w:val="superscript"/>
        </w:rPr>
        <w:t>st</w:t>
      </w:r>
      <w:r w:rsidRPr="006D4634" w:rsidR="006D4634">
        <w:rPr>
          <w:i/>
          <w:iCs/>
          <w:sz w:val="18"/>
          <w:szCs w:val="18"/>
        </w:rPr>
        <w:t xml:space="preserve"> author</w:t>
      </w:r>
    </w:p>
    <w:p w:rsidR="005221BF" w:rsidP="0097093D" w:rsidRDefault="005221BF" w14:paraId="1E5E65ED" w14:textId="77777777">
      <w:pPr>
        <w:ind w:left="504"/>
        <w:rPr>
          <w:i/>
          <w:iCs/>
        </w:rPr>
      </w:pPr>
    </w:p>
    <w:p w:rsidR="00581E46" w:rsidP="00A7015E" w:rsidRDefault="00581E46" w14:paraId="1F297DFE" w14:textId="77777777">
      <w:pPr>
        <w:pStyle w:val="Heading4"/>
        <w:spacing w:before="100" w:after="100"/>
        <w:ind w:left="504"/>
        <w:rPr>
          <w:rFonts w:eastAsia="Times New Roman"/>
          <w:sz w:val="22"/>
          <w:szCs w:val="22"/>
        </w:rPr>
      </w:pPr>
    </w:p>
    <w:p w:rsidRPr="0080379D" w:rsidR="00B65C49" w:rsidP="000E747E" w:rsidRDefault="00B65C49" w14:paraId="32D8D74D" w14:textId="77777777">
      <w:pPr>
        <w:pStyle w:val="Heading4"/>
        <w:spacing w:before="100" w:after="100"/>
        <w:ind w:left="504"/>
        <w:rPr>
          <w:rFonts w:eastAsia="Times New Roman"/>
          <w:sz w:val="22"/>
          <w:szCs w:val="22"/>
        </w:rPr>
      </w:pPr>
    </w:p>
    <w:p w:rsidRPr="0080379D" w:rsidR="0000255F" w:rsidP="000E747E" w:rsidRDefault="0000255F" w14:paraId="5439DD9C" w14:textId="77777777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  <w:u w:val="single"/>
        </w:rPr>
        <w:t xml:space="preserve">Work in Progress </w:t>
      </w:r>
    </w:p>
    <w:p w:rsidRPr="006E6DD4" w:rsidR="004F7841" w:rsidP="000E747E" w:rsidRDefault="004F7841" w14:paraId="36458C72" w14:textId="2CFA5940">
      <w:pPr>
        <w:spacing w:before="100" w:after="100"/>
        <w:ind w:left="504"/>
        <w:rPr>
          <w:rFonts w:eastAsia="Times New Roman"/>
        </w:rPr>
      </w:pPr>
      <w:r w:rsidRPr="006E6DD4">
        <w:rPr>
          <w:rFonts w:eastAsia="Times New Roman"/>
          <w:b/>
          <w:bCs/>
        </w:rPr>
        <w:t xml:space="preserve">Jung, W., </w:t>
      </w:r>
      <w:r w:rsidRPr="006E6DD4">
        <w:rPr>
          <w:rFonts w:eastAsia="Times New Roman"/>
        </w:rPr>
        <w:t>Metaxas,</w:t>
      </w:r>
      <w:r w:rsidRPr="006E6DD4">
        <w:rPr>
          <w:rFonts w:eastAsia="Times New Roman"/>
          <w:b/>
          <w:bCs/>
        </w:rPr>
        <w:t> </w:t>
      </w:r>
      <w:r w:rsidRPr="006E6DD4">
        <w:rPr>
          <w:rFonts w:eastAsia="Times New Roman"/>
        </w:rPr>
        <w:t xml:space="preserve">D. N., Ammari, T., &amp; Ntarlagiannis, D., &amp; Hosseini, M., (Working paper). Exploring scalable multimodal approaches to identify vulnerable populations in Zambia. </w:t>
      </w:r>
    </w:p>
    <w:p w:rsidR="004F7841" w:rsidP="000E747E" w:rsidRDefault="004F7841" w14:paraId="4DE33FBE" w14:textId="3D0F539A">
      <w:pPr>
        <w:spacing w:before="100" w:after="100"/>
        <w:ind w:left="504"/>
        <w:rPr>
          <w:rFonts w:eastAsia="Times New Roman"/>
        </w:rPr>
      </w:pPr>
      <w:proofErr w:type="spellStart"/>
      <w:r w:rsidRPr="006E6DD4">
        <w:rPr>
          <w:rFonts w:eastAsia="Times New Roman"/>
          <w:b/>
          <w:bCs/>
        </w:rPr>
        <w:t>Jung.W</w:t>
      </w:r>
      <w:proofErr w:type="spellEnd"/>
      <w:r w:rsidRPr="006E6DD4">
        <w:rPr>
          <w:rFonts w:eastAsia="Times New Roman"/>
          <w:b/>
          <w:bCs/>
        </w:rPr>
        <w:t>.</w:t>
      </w:r>
      <w:proofErr w:type="gramStart"/>
      <w:r w:rsidRPr="006E6DD4">
        <w:rPr>
          <w:rFonts w:eastAsia="Times New Roman"/>
          <w:b/>
          <w:bCs/>
        </w:rPr>
        <w:t xml:space="preserve">, </w:t>
      </w:r>
      <w:r w:rsidRPr="006E6DD4" w:rsidR="003D6A9F">
        <w:rPr>
          <w:rFonts w:eastAsia="Times New Roman"/>
          <w:b/>
          <w:bCs/>
        </w:rPr>
        <w:t xml:space="preserve"> </w:t>
      </w:r>
      <w:r w:rsidRPr="006E6DD4" w:rsidR="003D6A9F">
        <w:t>Kim</w:t>
      </w:r>
      <w:proofErr w:type="gramEnd"/>
      <w:r w:rsidRPr="006E6DD4" w:rsidR="003D6A9F">
        <w:t xml:space="preserve">, A. H., </w:t>
      </w:r>
      <w:r w:rsidRPr="006E6DD4" w:rsidR="003D6A9F">
        <w:t xml:space="preserve"> </w:t>
      </w:r>
      <w:r w:rsidRPr="006E6DD4" w:rsidR="003D6A9F">
        <w:t xml:space="preserve">Stoeffler., Q., </w:t>
      </w:r>
      <w:r w:rsidRPr="006E6DD4" w:rsidR="003B47B9">
        <w:t>Goudarzi</w:t>
      </w:r>
      <w:r w:rsidRPr="006E6DD4" w:rsidR="003B47B9">
        <w:t xml:space="preserve">, S., </w:t>
      </w:r>
      <w:proofErr w:type="spellStart"/>
      <w:r w:rsidRPr="006E6DD4" w:rsidR="003D6A9F">
        <w:t>Benotsmane</w:t>
      </w:r>
      <w:proofErr w:type="spellEnd"/>
      <w:r w:rsidRPr="006E6DD4" w:rsidR="003D6A9F">
        <w:t xml:space="preserve">, R., </w:t>
      </w:r>
      <w:r w:rsidRPr="006E6DD4" w:rsidR="007D491A">
        <w:t>Sartorius</w:t>
      </w:r>
      <w:r w:rsidRPr="006E6DD4" w:rsidR="007D491A">
        <w:t xml:space="preserve"> M., </w:t>
      </w:r>
      <w:r w:rsidRPr="006E6DD4" w:rsidR="006E6DD4">
        <w:t xml:space="preserve">&amp; </w:t>
      </w:r>
      <w:r w:rsidRPr="006E6DD4" w:rsidR="006E6DD4">
        <w:t>Shah. V.</w:t>
      </w:r>
      <w:r w:rsidRPr="006E6DD4" w:rsidR="006E6DD4">
        <w:t xml:space="preserve"> </w:t>
      </w:r>
      <w:r w:rsidRPr="006E6DD4">
        <w:rPr>
          <w:rFonts w:eastAsia="Times New Roman"/>
        </w:rPr>
        <w:t>(Working paper). Do poverty and food insecurity impact what people Tweet in Zambia?</w:t>
      </w:r>
    </w:p>
    <w:p w:rsidRPr="006E6DD4" w:rsidR="00C34E32" w:rsidP="000E747E" w:rsidRDefault="00C34E32" w14:paraId="4366E2F2" w14:textId="58F3EA30">
      <w:pPr>
        <w:spacing w:before="100" w:after="100"/>
        <w:ind w:left="504"/>
        <w:rPr>
          <w:rFonts w:eastAsia="Times New Roman"/>
        </w:rPr>
      </w:pPr>
      <w:r>
        <w:rPr>
          <w:rFonts w:eastAsia="Times New Roman"/>
          <w:b/>
          <w:bCs/>
        </w:rPr>
        <w:t>Jung, W.</w:t>
      </w:r>
      <w:r>
        <w:rPr>
          <w:rFonts w:eastAsia="Times New Roman"/>
        </w:rPr>
        <w:t xml:space="preserve">, </w:t>
      </w:r>
      <w:r w:rsidR="00CB659B">
        <w:rPr>
          <w:rFonts w:eastAsia="Times New Roman"/>
        </w:rPr>
        <w:t xml:space="preserve">&amp; </w:t>
      </w:r>
      <w:r w:rsidR="002652D5">
        <w:t xml:space="preserve">Hosseini, M., </w:t>
      </w:r>
      <w:r w:rsidR="00CB659B">
        <w:t xml:space="preserve">(Working paper). </w:t>
      </w:r>
      <w:r w:rsidR="002652D5">
        <w:t xml:space="preserve">Detecting </w:t>
      </w:r>
      <w:r w:rsidR="002652D5">
        <w:rPr>
          <w:rFonts w:eastAsia="Times New Roman"/>
        </w:rPr>
        <w:t>h</w:t>
      </w:r>
      <w:r>
        <w:rPr>
          <w:rFonts w:eastAsia="Times New Roman"/>
        </w:rPr>
        <w:t xml:space="preserve">uman </w:t>
      </w:r>
      <w:r w:rsidR="00200125">
        <w:rPr>
          <w:rFonts w:eastAsia="Times New Roman"/>
        </w:rPr>
        <w:t>i</w:t>
      </w:r>
      <w:r>
        <w:rPr>
          <w:rFonts w:eastAsia="Times New Roman"/>
        </w:rPr>
        <w:t xml:space="preserve">nterpretable </w:t>
      </w:r>
      <w:r w:rsidR="00200125">
        <w:rPr>
          <w:rFonts w:eastAsia="Times New Roman"/>
        </w:rPr>
        <w:t>f</w:t>
      </w:r>
      <w:r>
        <w:rPr>
          <w:rFonts w:eastAsia="Times New Roman"/>
        </w:rPr>
        <w:t>eatures</w:t>
      </w:r>
      <w:r w:rsidR="002652D5">
        <w:rPr>
          <w:rFonts w:eastAsia="Times New Roman"/>
        </w:rPr>
        <w:t xml:space="preserve"> from satellite imagery to support poverty </w:t>
      </w:r>
      <w:proofErr w:type="gramStart"/>
      <w:r w:rsidR="002652D5">
        <w:rPr>
          <w:rFonts w:eastAsia="Times New Roman"/>
        </w:rPr>
        <w:t>mapping</w:t>
      </w:r>
      <w:proofErr w:type="gramEnd"/>
      <w:r w:rsidR="00200125">
        <w:rPr>
          <w:rFonts w:eastAsia="Times New Roman"/>
        </w:rPr>
        <w:t xml:space="preserve"> </w:t>
      </w:r>
    </w:p>
    <w:p w:rsidRPr="006E6DD4" w:rsidR="004F7841" w:rsidP="000E747E" w:rsidRDefault="004F7841" w14:paraId="0C1DB080" w14:textId="26C343DF">
      <w:pPr>
        <w:spacing w:before="100" w:after="100"/>
        <w:ind w:left="504"/>
        <w:rPr>
          <w:rFonts w:eastAsia="Times New Roman"/>
        </w:rPr>
      </w:pPr>
      <w:r w:rsidRPr="006E6DD4">
        <w:rPr>
          <w:rFonts w:eastAsia="Times New Roman"/>
          <w:b/>
          <w:bCs/>
        </w:rPr>
        <w:t>Jung</w:t>
      </w:r>
      <w:r w:rsidRPr="006E6DD4">
        <w:rPr>
          <w:rFonts w:eastAsia="Times New Roman"/>
        </w:rPr>
        <w:t xml:space="preserve">, </w:t>
      </w:r>
      <w:r w:rsidRPr="006E6DD4">
        <w:rPr>
          <w:rFonts w:eastAsia="Times New Roman"/>
          <w:b/>
          <w:bCs/>
        </w:rPr>
        <w:t>W.</w:t>
      </w:r>
      <w:r w:rsidRPr="006E6DD4">
        <w:rPr>
          <w:rFonts w:eastAsia="Times New Roman"/>
        </w:rPr>
        <w:t xml:space="preserve"> (Working paper). How are the “needs” of the Global South measured? </w:t>
      </w:r>
    </w:p>
    <w:p w:rsidRPr="006E6DD4" w:rsidR="004F7841" w:rsidP="000E747E" w:rsidRDefault="004F7841" w14:paraId="6A08D2F3" w14:textId="2C0F8081">
      <w:pPr>
        <w:spacing w:before="100" w:after="100"/>
        <w:ind w:left="504"/>
        <w:rPr>
          <w:rFonts w:eastAsia="Times New Roman"/>
        </w:rPr>
      </w:pPr>
      <w:r w:rsidRPr="006E6DD4">
        <w:rPr>
          <w:rFonts w:eastAsia="Times New Roman"/>
          <w:b/>
          <w:bCs/>
        </w:rPr>
        <w:t>Jung, W.</w:t>
      </w:r>
      <w:r w:rsidRPr="006E6DD4">
        <w:rPr>
          <w:rFonts w:eastAsia="Times New Roman"/>
        </w:rPr>
        <w:t xml:space="preserve"> (Working paper). More aid to countries in higher </w:t>
      </w:r>
      <w:proofErr w:type="gramStart"/>
      <w:r w:rsidRPr="006E6DD4">
        <w:rPr>
          <w:rFonts w:eastAsia="Times New Roman"/>
        </w:rPr>
        <w:t>poverty?.</w:t>
      </w:r>
      <w:proofErr w:type="gramEnd"/>
      <w:r w:rsidRPr="006E6DD4">
        <w:rPr>
          <w:rFonts w:eastAsia="Times New Roman"/>
        </w:rPr>
        <w:t xml:space="preserve"> </w:t>
      </w:r>
    </w:p>
    <w:p w:rsidRPr="0080379D" w:rsidR="00AB0161" w:rsidP="000E747E" w:rsidRDefault="00AB0161" w14:paraId="2329114B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</w:p>
    <w:p w:rsidRPr="0080379D" w:rsidR="0000255F" w:rsidP="000E747E" w:rsidRDefault="0000255F" w14:paraId="411D12EF" w14:textId="2A6AA7AC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Articles in Non-refereed or General Journals</w:t>
      </w:r>
    </w:p>
    <w:p w:rsidRPr="0080379D" w:rsidR="0000255F" w:rsidP="000E747E" w:rsidRDefault="0000255F" w14:paraId="136C3A96" w14:textId="5EF9077F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Chun, S.-H., &amp; </w:t>
      </w: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(2013). Delivering aid to African agriculture: </w:t>
      </w:r>
      <w:proofErr w:type="gramStart"/>
      <w:r w:rsidRPr="0080379D">
        <w:rPr>
          <w:rFonts w:eastAsia="Times New Roman"/>
          <w:sz w:val="22"/>
          <w:szCs w:val="22"/>
        </w:rPr>
        <w:t>New</w:t>
      </w:r>
      <w:proofErr w:type="gramEnd"/>
      <w:r w:rsidRPr="0080379D">
        <w:rPr>
          <w:rFonts w:eastAsia="Times New Roman"/>
          <w:sz w:val="22"/>
          <w:szCs w:val="22"/>
        </w:rPr>
        <w:t xml:space="preserve"> directions. </w:t>
      </w:r>
      <w:r w:rsidRPr="0080379D">
        <w:rPr>
          <w:rFonts w:eastAsia="Times New Roman"/>
          <w:i/>
          <w:iCs/>
          <w:sz w:val="22"/>
          <w:szCs w:val="22"/>
        </w:rPr>
        <w:t>World Agriculture</w:t>
      </w:r>
      <w:r w:rsidRPr="0080379D">
        <w:rPr>
          <w:rFonts w:eastAsia="Times New Roman"/>
          <w:sz w:val="22"/>
          <w:szCs w:val="22"/>
        </w:rPr>
        <w:t xml:space="preserve">, </w:t>
      </w:r>
      <w:r w:rsidRPr="0080379D">
        <w:rPr>
          <w:rFonts w:eastAsia="Times New Roman"/>
          <w:i/>
          <w:iCs/>
          <w:sz w:val="22"/>
          <w:szCs w:val="22"/>
        </w:rPr>
        <w:t>153</w:t>
      </w:r>
      <w:r w:rsidRPr="0080379D">
        <w:rPr>
          <w:rFonts w:eastAsia="Times New Roman"/>
          <w:sz w:val="22"/>
          <w:szCs w:val="22"/>
        </w:rPr>
        <w:t xml:space="preserve">(5), 55-80. [In Korean] </w:t>
      </w:r>
    </w:p>
    <w:p w:rsidRPr="0080379D" w:rsidR="0085192B" w:rsidP="000E747E" w:rsidRDefault="0085192B" w14:paraId="56FD796F" w14:textId="5EDBD927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 xml:space="preserve">Jung, W. </w:t>
      </w:r>
      <w:r w:rsidRPr="0080379D">
        <w:rPr>
          <w:rFonts w:eastAsia="Times New Roman"/>
          <w:sz w:val="22"/>
          <w:szCs w:val="22"/>
        </w:rPr>
        <w:t xml:space="preserve">(2010). Cross-cutting issues: Poverty. </w:t>
      </w:r>
      <w:r w:rsidRPr="0080379D">
        <w:rPr>
          <w:rFonts w:eastAsia="Times New Roman"/>
          <w:i/>
          <w:iCs/>
          <w:sz w:val="22"/>
          <w:szCs w:val="22"/>
        </w:rPr>
        <w:t>Journal of International Development Cooperation</w:t>
      </w:r>
      <w:r w:rsidRPr="0080379D">
        <w:rPr>
          <w:rFonts w:eastAsia="Times New Roman"/>
          <w:sz w:val="22"/>
          <w:szCs w:val="22"/>
        </w:rPr>
        <w:t>, (4), 120-150.</w:t>
      </w:r>
    </w:p>
    <w:p w:rsidRPr="0080379D" w:rsidR="0000255F" w:rsidP="000E747E" w:rsidRDefault="0000255F" w14:paraId="3A104537" w14:textId="7BD409E4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 xml:space="preserve">Jung, W. </w:t>
      </w:r>
      <w:r w:rsidRPr="0080379D">
        <w:rPr>
          <w:rFonts w:eastAsia="Times New Roman"/>
          <w:sz w:val="22"/>
          <w:szCs w:val="22"/>
        </w:rPr>
        <w:t xml:space="preserve">(2010). Successful Asian </w:t>
      </w:r>
      <w:r w:rsidRPr="0080379D" w:rsidR="00EB7FE5">
        <w:rPr>
          <w:rFonts w:eastAsia="Times New Roman"/>
          <w:sz w:val="22"/>
          <w:szCs w:val="22"/>
        </w:rPr>
        <w:t>recipients</w:t>
      </w:r>
      <w:r w:rsidRPr="0080379D">
        <w:rPr>
          <w:rFonts w:eastAsia="Times New Roman"/>
          <w:sz w:val="22"/>
          <w:szCs w:val="22"/>
        </w:rPr>
        <w:t xml:space="preserve">: Case studies of Korea and Vietnam. </w:t>
      </w:r>
      <w:r w:rsidRPr="0080379D">
        <w:rPr>
          <w:rFonts w:eastAsia="Times New Roman"/>
          <w:i/>
          <w:iCs/>
          <w:sz w:val="22"/>
          <w:szCs w:val="22"/>
        </w:rPr>
        <w:t>Journal of International Development Cooperation</w:t>
      </w:r>
      <w:r w:rsidRPr="0080379D">
        <w:rPr>
          <w:rFonts w:eastAsia="Times New Roman"/>
          <w:sz w:val="22"/>
          <w:szCs w:val="22"/>
        </w:rPr>
        <w:t>, (3), 120-150.</w:t>
      </w:r>
    </w:p>
    <w:p w:rsidRPr="0080379D" w:rsidR="0000255F" w:rsidP="1FC32735" w:rsidRDefault="0000255F" w14:paraId="2519D2F1" w14:textId="6A0C9443" w14:noSpellErr="1">
      <w:pPr>
        <w:spacing w:before="100" w:after="100" w:line="240" w:lineRule="auto"/>
        <w:ind w:left="504"/>
        <w:rPr>
          <w:rFonts w:eastAsia="Times New Roman"/>
          <w:sz w:val="22"/>
          <w:szCs w:val="22"/>
        </w:rPr>
      </w:pPr>
      <w:r w:rsidRPr="1FC32735" w:rsidR="1FC32735">
        <w:rPr>
          <w:rFonts w:eastAsia="Times New Roman"/>
          <w:b w:val="1"/>
          <w:bCs w:val="1"/>
          <w:sz w:val="22"/>
          <w:szCs w:val="22"/>
        </w:rPr>
        <w:t>Jung, W.</w:t>
      </w:r>
      <w:r w:rsidRPr="1FC32735" w:rsidR="1FC32735">
        <w:rPr>
          <w:rFonts w:eastAsia="Times New Roman"/>
          <w:sz w:val="22"/>
          <w:szCs w:val="22"/>
        </w:rPr>
        <w:t xml:space="preserve"> (2010). Financial analysis and performance measurement of Oxfam America, </w:t>
      </w:r>
      <w:r w:rsidRPr="1FC32735" w:rsidR="1FC32735">
        <w:rPr>
          <w:rFonts w:eastAsia="Times New Roman"/>
          <w:i w:val="1"/>
          <w:iCs w:val="1"/>
          <w:sz w:val="22"/>
          <w:szCs w:val="22"/>
        </w:rPr>
        <w:t>Journal of International Development Cooperation</w:t>
      </w:r>
      <w:r w:rsidRPr="1FC32735" w:rsidR="1FC32735">
        <w:rPr>
          <w:rFonts w:eastAsia="Times New Roman"/>
          <w:sz w:val="22"/>
          <w:szCs w:val="22"/>
        </w:rPr>
        <w:t>, (2), 108-126.</w:t>
      </w:r>
    </w:p>
    <w:p w:rsidRPr="0080379D" w:rsidR="00920A8B" w:rsidP="1FC32735" w:rsidRDefault="6D193C8D" w14:paraId="7FF6B821" w14:textId="40CF81FC" w14:noSpellErr="1">
      <w:pPr>
        <w:spacing w:before="100" w:after="100" w:line="240" w:lineRule="auto"/>
        <w:ind w:left="504"/>
        <w:rPr>
          <w:rFonts w:eastAsia="Times New Roman"/>
          <w:sz w:val="22"/>
          <w:szCs w:val="22"/>
        </w:rPr>
      </w:pPr>
      <w:r w:rsidRPr="1FC32735" w:rsidR="1FC32735">
        <w:rPr>
          <w:rFonts w:eastAsia="Times New Roman"/>
          <w:b w:val="1"/>
          <w:bCs w:val="1"/>
          <w:sz w:val="22"/>
          <w:szCs w:val="22"/>
        </w:rPr>
        <w:t>Jung, W.</w:t>
      </w:r>
      <w:r w:rsidRPr="1FC32735" w:rsidR="1FC32735">
        <w:rPr>
          <w:rFonts w:eastAsia="Times New Roman"/>
          <w:sz w:val="22"/>
          <w:szCs w:val="22"/>
        </w:rPr>
        <w:t xml:space="preserve"> (2010) The strategic partnership between Samsung Electronics and UNICEF India. </w:t>
      </w:r>
      <w:r w:rsidRPr="1FC32735" w:rsidR="1FC32735">
        <w:rPr>
          <w:rFonts w:eastAsia="Times New Roman"/>
          <w:i w:val="1"/>
          <w:iCs w:val="1"/>
          <w:sz w:val="22"/>
          <w:szCs w:val="22"/>
        </w:rPr>
        <w:t>Journal of International Development Cooperation</w:t>
      </w:r>
      <w:r w:rsidRPr="1FC32735" w:rsidR="1FC32735">
        <w:rPr>
          <w:rFonts w:eastAsia="Times New Roman"/>
          <w:sz w:val="22"/>
          <w:szCs w:val="22"/>
        </w:rPr>
        <w:t>, (1), 92-124.</w:t>
      </w:r>
      <w:r>
        <w:br/>
      </w:r>
      <w:r w:rsidRPr="1FC32735" w:rsidR="1FC32735">
        <w:rPr>
          <w:rFonts w:eastAsia="Times New Roman"/>
          <w:b w:val="1"/>
          <w:bCs w:val="1"/>
          <w:sz w:val="22"/>
          <w:szCs w:val="22"/>
        </w:rPr>
        <w:t>Jung, W.</w:t>
      </w:r>
      <w:r w:rsidRPr="1FC32735" w:rsidR="1FC32735">
        <w:rPr>
          <w:rFonts w:eastAsia="Times New Roman"/>
          <w:sz w:val="22"/>
          <w:szCs w:val="22"/>
        </w:rPr>
        <w:t xml:space="preserve"> (2010). </w:t>
      </w:r>
      <w:r w:rsidRPr="1FC32735" w:rsidR="1FC32735">
        <w:rPr>
          <w:rFonts w:eastAsia="Times New Roman"/>
          <w:i w:val="1"/>
          <w:iCs w:val="1"/>
          <w:sz w:val="22"/>
          <w:szCs w:val="22"/>
        </w:rPr>
        <w:t>Korean development cooperation model</w:t>
      </w:r>
      <w:r w:rsidRPr="1FC32735" w:rsidR="1FC32735">
        <w:rPr>
          <w:rFonts w:eastAsia="Times New Roman"/>
          <w:sz w:val="22"/>
          <w:szCs w:val="22"/>
        </w:rPr>
        <w:t xml:space="preserve">. Korea International Cooperation </w:t>
      </w:r>
      <w:r w:rsidRPr="1FC32735" w:rsidR="1FC32735">
        <w:rPr>
          <w:rFonts w:eastAsia="Times New Roman"/>
          <w:i w:val="1"/>
          <w:iCs w:val="1"/>
          <w:sz w:val="22"/>
          <w:szCs w:val="22"/>
        </w:rPr>
        <w:t>Journal of International Development Cooperation</w:t>
      </w:r>
      <w:r w:rsidRPr="1FC32735" w:rsidR="1FC32735">
        <w:rPr>
          <w:rFonts w:eastAsia="Times New Roman"/>
          <w:sz w:val="22"/>
          <w:szCs w:val="22"/>
        </w:rPr>
        <w:t>, (1), 69-91.</w:t>
      </w:r>
      <w:r w:rsidRPr="1FC32735" w:rsidR="1FC32735">
        <w:rPr>
          <w:rFonts w:eastAsia="Times New Roman"/>
          <w:b w:val="1"/>
          <w:bCs w:val="1"/>
          <w:sz w:val="22"/>
          <w:szCs w:val="22"/>
        </w:rPr>
        <w:t> </w:t>
      </w:r>
      <w:r w:rsidRPr="1FC32735" w:rsidR="1FC32735">
        <w:rPr>
          <w:rFonts w:eastAsia="Times New Roman"/>
          <w:sz w:val="22"/>
          <w:szCs w:val="22"/>
        </w:rPr>
        <w:t>[In Korean]</w:t>
      </w:r>
    </w:p>
    <w:p w:rsidRPr="0080379D" w:rsidR="0000255F" w:rsidP="000E747E" w:rsidRDefault="0000255F" w14:paraId="40AD1CAD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</w:p>
    <w:p w:rsidRPr="0080379D" w:rsidR="0000255F" w:rsidP="000E747E" w:rsidRDefault="0000255F" w14:paraId="6ABE29A3" w14:textId="44064C62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Published Conference Proceedings</w:t>
      </w:r>
    </w:p>
    <w:p w:rsidRPr="0080379D" w:rsidR="0000255F" w:rsidP="000E747E" w:rsidRDefault="0000255F" w14:paraId="1C503400" w14:textId="77777777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  <w:u w:val="single"/>
        </w:rPr>
        <w:t xml:space="preserve">Accepted or In Press </w:t>
      </w:r>
    </w:p>
    <w:p w:rsidRPr="0080379D" w:rsidR="0000255F" w:rsidP="000E747E" w:rsidRDefault="0000255F" w14:paraId="4BE7990D" w14:textId="73602F33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 xml:space="preserve">Jung, W. </w:t>
      </w:r>
      <w:r w:rsidRPr="0080379D">
        <w:rPr>
          <w:rFonts w:eastAsia="Times New Roman"/>
          <w:sz w:val="22"/>
          <w:szCs w:val="22"/>
        </w:rPr>
        <w:t xml:space="preserve">(2022). Developing AI-informed wealth metrics: Multimodal approach in Zambia. </w:t>
      </w:r>
      <w:r w:rsidRPr="0080379D">
        <w:rPr>
          <w:rFonts w:eastAsia="Times New Roman"/>
          <w:i/>
          <w:iCs/>
          <w:sz w:val="22"/>
          <w:szCs w:val="22"/>
        </w:rPr>
        <w:t xml:space="preserve">2022 Proceedings of International Conference on Sustainable Development (ICSD). </w:t>
      </w:r>
      <w:r w:rsidRPr="0080379D">
        <w:rPr>
          <w:rFonts w:eastAsia="Times New Roman"/>
          <w:sz w:val="22"/>
          <w:szCs w:val="22"/>
        </w:rPr>
        <w:t xml:space="preserve">27 pages. </w:t>
      </w:r>
    </w:p>
    <w:p w:rsidRPr="0080379D" w:rsidR="0000255F" w:rsidP="000E747E" w:rsidRDefault="0000255F" w14:paraId="6FF0487E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</w:p>
    <w:p w:rsidRPr="0080379D" w:rsidR="008251CF" w:rsidP="000E747E" w:rsidRDefault="00115DF4" w14:paraId="41335B75" w14:textId="6E814DCF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Policy Reports</w:t>
      </w:r>
    </w:p>
    <w:p w:rsidRPr="0080379D" w:rsidR="008251CF" w:rsidP="000E747E" w:rsidRDefault="6C15E97B" w14:paraId="6A4876A9" w14:textId="220BF747">
      <w:pPr>
        <w:spacing w:before="100" w:after="100"/>
        <w:divId w:val="201341443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Kim, E-M., </w:t>
      </w: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, Park, M., &amp; Rhee, H. (2012). </w:t>
      </w:r>
      <w:r w:rsidRPr="0080379D">
        <w:rPr>
          <w:rFonts w:eastAsia="Times New Roman"/>
          <w:i/>
          <w:iCs/>
          <w:sz w:val="22"/>
          <w:szCs w:val="22"/>
        </w:rPr>
        <w:t>Social protection programs for the urban poor in the Global South</w:t>
      </w:r>
      <w:r w:rsidRPr="0080379D">
        <w:rPr>
          <w:rFonts w:eastAsia="Times New Roman"/>
          <w:sz w:val="22"/>
          <w:szCs w:val="22"/>
        </w:rPr>
        <w:t xml:space="preserve">. Korea International Cooperation Agency (KOICA). 343 pages. [In Korean] </w:t>
      </w:r>
    </w:p>
    <w:p w:rsidRPr="0080379D" w:rsidR="008251CF" w:rsidP="000E747E" w:rsidRDefault="00A13478" w14:paraId="78FD2575" w14:textId="77777777">
      <w:pPr>
        <w:spacing w:before="100" w:after="100"/>
        <w:divId w:val="1728643611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(2012). </w:t>
      </w:r>
      <w:r w:rsidRPr="0080379D">
        <w:rPr>
          <w:rFonts w:eastAsia="Times New Roman"/>
          <w:i/>
          <w:iCs/>
          <w:sz w:val="22"/>
          <w:szCs w:val="22"/>
        </w:rPr>
        <w:t>Promoting pro-poor growth: Policy guidance</w:t>
      </w:r>
      <w:r w:rsidRPr="0080379D">
        <w:rPr>
          <w:rFonts w:eastAsia="Times New Roman"/>
          <w:sz w:val="22"/>
          <w:szCs w:val="22"/>
        </w:rPr>
        <w:t>. Korea International Cooperation Agency (KOICA). 225 pages. [In Korean]</w:t>
      </w:r>
    </w:p>
    <w:p w:rsidRPr="0080379D" w:rsidR="008251CF" w:rsidP="000E747E" w:rsidRDefault="6C15E97B" w14:paraId="2292E135" w14:textId="24D39B15">
      <w:pPr>
        <w:spacing w:before="100" w:after="100"/>
        <w:divId w:val="1085802215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W.,</w:t>
      </w:r>
      <w:r w:rsidRPr="0080379D">
        <w:rPr>
          <w:rFonts w:eastAsia="Times New Roman"/>
          <w:sz w:val="22"/>
          <w:szCs w:val="22"/>
        </w:rPr>
        <w:t xml:space="preserve"> &amp; Chung. Y.-A. (2011). </w:t>
      </w:r>
      <w:r w:rsidRPr="0080379D">
        <w:rPr>
          <w:rFonts w:eastAsia="Times New Roman"/>
          <w:i/>
          <w:iCs/>
          <w:sz w:val="22"/>
          <w:szCs w:val="22"/>
        </w:rPr>
        <w:t>Strengthening the decentralized approach to aid management</w:t>
      </w:r>
      <w:r w:rsidRPr="0080379D">
        <w:rPr>
          <w:rFonts w:eastAsia="Times New Roman"/>
          <w:sz w:val="22"/>
          <w:szCs w:val="22"/>
        </w:rPr>
        <w:t xml:space="preserve">. Korea International Cooperation Agency (KOICA). 200 pages. [In Korean] </w:t>
      </w:r>
    </w:p>
    <w:p w:rsidRPr="0080379D" w:rsidR="008251CF" w:rsidP="000E747E" w:rsidRDefault="6C15E97B" w14:paraId="77D670B6" w14:textId="67A37D7F">
      <w:pPr>
        <w:spacing w:before="100" w:after="100"/>
        <w:divId w:val="535045897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(2010). </w:t>
      </w:r>
      <w:r w:rsidRPr="0080379D">
        <w:rPr>
          <w:rFonts w:eastAsia="Times New Roman"/>
          <w:i/>
          <w:iCs/>
          <w:sz w:val="22"/>
          <w:szCs w:val="22"/>
        </w:rPr>
        <w:t>Korean development cooperation model</w:t>
      </w:r>
      <w:r w:rsidRPr="0080379D">
        <w:rPr>
          <w:rFonts w:eastAsia="Times New Roman"/>
          <w:sz w:val="22"/>
          <w:szCs w:val="22"/>
        </w:rPr>
        <w:t>. Korea International Cooperation Agency (KOICA). 453 pages. [In Korean]</w:t>
      </w:r>
    </w:p>
    <w:p w:rsidRPr="0080379D" w:rsidR="008251CF" w:rsidP="000E747E" w:rsidRDefault="23E21041" w14:paraId="78AEFABD" w14:textId="274851D3">
      <w:pPr>
        <w:spacing w:before="100" w:after="100"/>
        <w:divId w:val="1560239106"/>
        <w:rPr>
          <w:rFonts w:eastAsia="Times New Roman"/>
          <w:sz w:val="22"/>
          <w:szCs w:val="22"/>
        </w:rPr>
      </w:pPr>
      <w:proofErr w:type="spellStart"/>
      <w:r w:rsidRPr="0080379D">
        <w:rPr>
          <w:rFonts w:eastAsia="Times New Roman"/>
          <w:sz w:val="22"/>
          <w:szCs w:val="22"/>
        </w:rPr>
        <w:t>Bajracharya</w:t>
      </w:r>
      <w:proofErr w:type="spellEnd"/>
      <w:r w:rsidRPr="0080379D">
        <w:rPr>
          <w:rFonts w:eastAsia="Times New Roman"/>
          <w:sz w:val="22"/>
          <w:szCs w:val="22"/>
        </w:rPr>
        <w:t>, A.,</w:t>
      </w:r>
      <w:r w:rsidRPr="0080379D">
        <w:rPr>
          <w:rFonts w:eastAsia="Times New Roman"/>
          <w:b/>
          <w:bCs/>
          <w:sz w:val="22"/>
          <w:szCs w:val="22"/>
        </w:rPr>
        <w:t xml:space="preserve"> Jung, W.,</w:t>
      </w:r>
      <w:r w:rsidRPr="0080379D">
        <w:rPr>
          <w:rFonts w:eastAsia="Times New Roman"/>
          <w:sz w:val="22"/>
          <w:szCs w:val="22"/>
        </w:rPr>
        <w:t xml:space="preserve"> Prabhakar, B., &amp; Singh, D. (2006). </w:t>
      </w:r>
      <w:r w:rsidRPr="0080379D">
        <w:rPr>
          <w:rFonts w:eastAsia="Times New Roman"/>
          <w:i/>
          <w:iCs/>
          <w:sz w:val="22"/>
          <w:szCs w:val="22"/>
        </w:rPr>
        <w:t>Empowerment of women from an excluded community in Bihar State</w:t>
      </w:r>
      <w:r w:rsidRPr="0080379D">
        <w:rPr>
          <w:rFonts w:eastAsia="Times New Roman"/>
          <w:sz w:val="22"/>
          <w:szCs w:val="22"/>
        </w:rPr>
        <w:t xml:space="preserve">. UNICEF India. 57 pages. </w:t>
      </w:r>
    </w:p>
    <w:p w:rsidRPr="0080379D" w:rsidR="00AD13B2" w:rsidP="000E747E" w:rsidRDefault="00AD13B2" w14:paraId="087B5423" w14:textId="77777777">
      <w:pPr>
        <w:spacing w:before="100" w:after="100"/>
        <w:divId w:val="1560239106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6BD611FA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Textbooks</w:t>
      </w:r>
    </w:p>
    <w:p w:rsidRPr="0080379D" w:rsidR="008251CF" w:rsidP="000E747E" w:rsidRDefault="6C15E97B" w14:paraId="0E7CA4A0" w14:textId="06125C5D">
      <w:pPr>
        <w:spacing w:before="100" w:after="100"/>
        <w:divId w:val="901252027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(2016). Poverty and development. In Korea International Cooperation Agency (KOICA) (Ed.). </w:t>
      </w:r>
      <w:r w:rsidRPr="0080379D">
        <w:rPr>
          <w:rFonts w:eastAsia="Times New Roman"/>
          <w:i/>
          <w:iCs/>
          <w:sz w:val="22"/>
          <w:szCs w:val="22"/>
        </w:rPr>
        <w:t xml:space="preserve">International development cooperation: Advanced level </w:t>
      </w:r>
      <w:r w:rsidRPr="0080379D">
        <w:rPr>
          <w:rFonts w:eastAsia="Times New Roman"/>
          <w:sz w:val="22"/>
          <w:szCs w:val="22"/>
        </w:rPr>
        <w:t>(pp. 559-665)</w:t>
      </w:r>
      <w:r w:rsidRPr="0080379D">
        <w:rPr>
          <w:rFonts w:eastAsia="Times New Roman"/>
          <w:i/>
          <w:iCs/>
          <w:sz w:val="22"/>
          <w:szCs w:val="22"/>
        </w:rPr>
        <w:t xml:space="preserve">. </w:t>
      </w:r>
      <w:r w:rsidRPr="0080379D">
        <w:rPr>
          <w:rFonts w:eastAsia="Times New Roman"/>
          <w:sz w:val="22"/>
          <w:szCs w:val="22"/>
        </w:rPr>
        <w:t>Korea International Cooperation Agency (KOICA). [In Korean]</w:t>
      </w:r>
    </w:p>
    <w:p w:rsidRPr="0080379D" w:rsidR="0000255F" w:rsidP="000E747E" w:rsidRDefault="0000255F" w14:paraId="16944CB5" w14:textId="77777777">
      <w:pPr>
        <w:spacing w:before="100" w:after="100"/>
        <w:divId w:val="901252027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5EC44AE4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Edited Books, Anthologies, Collections, Bibliographies</w:t>
      </w:r>
    </w:p>
    <w:p w:rsidR="00EB7FE5" w:rsidP="000E747E" w:rsidRDefault="23E21041" w14:paraId="67679CC1" w14:textId="2266EB6B">
      <w:pPr>
        <w:spacing w:before="100" w:after="100"/>
        <w:divId w:val="1709988236"/>
        <w:rPr>
          <w:rFonts w:eastAsia="Times New Roman"/>
          <w:sz w:val="22"/>
          <w:szCs w:val="22"/>
        </w:rPr>
      </w:pPr>
      <w:r w:rsidRPr="1FC32735" w:rsidR="1FC32735">
        <w:rPr>
          <w:rFonts w:eastAsia="Times New Roman"/>
          <w:sz w:val="22"/>
          <w:szCs w:val="22"/>
        </w:rPr>
        <w:t>Kharas</w:t>
      </w:r>
      <w:r w:rsidRPr="1FC32735" w:rsidR="1FC32735">
        <w:rPr>
          <w:rFonts w:eastAsia="Times New Roman"/>
          <w:sz w:val="22"/>
          <w:szCs w:val="22"/>
        </w:rPr>
        <w:t xml:space="preserve">, H., Makino, K., &amp; </w:t>
      </w:r>
      <w:r w:rsidRPr="1FC32735" w:rsidR="1FC32735">
        <w:rPr>
          <w:rFonts w:eastAsia="Times New Roman"/>
          <w:b w:val="1"/>
          <w:bCs w:val="1"/>
          <w:sz w:val="22"/>
          <w:szCs w:val="22"/>
        </w:rPr>
        <w:t xml:space="preserve">Jung, W. </w:t>
      </w:r>
      <w:r w:rsidRPr="1FC32735" w:rsidR="1FC32735">
        <w:rPr>
          <w:rFonts w:eastAsia="Times New Roman"/>
          <w:sz w:val="22"/>
          <w:szCs w:val="22"/>
        </w:rPr>
        <w:t xml:space="preserve">(Eds.). (2011). </w:t>
      </w:r>
      <w:r w:rsidRPr="1FC32735" w:rsidR="1FC32735">
        <w:rPr>
          <w:rFonts w:eastAsia="Times New Roman"/>
          <w:i w:val="1"/>
          <w:iCs w:val="1"/>
          <w:sz w:val="22"/>
          <w:szCs w:val="22"/>
        </w:rPr>
        <w:t>Catalyzing development: A new vision for aid</w:t>
      </w:r>
      <w:r w:rsidRPr="1FC32735" w:rsidR="1FC32735">
        <w:rPr>
          <w:rFonts w:eastAsia="Times New Roman"/>
          <w:sz w:val="22"/>
          <w:szCs w:val="22"/>
        </w:rPr>
        <w:t>. Brookings Institution Press.</w:t>
      </w:r>
    </w:p>
    <w:p w:rsidRPr="0080379D" w:rsidR="00AB0161" w:rsidP="000E747E" w:rsidRDefault="00AB0161" w14:paraId="1CE70CA4" w14:textId="77777777">
      <w:pPr>
        <w:spacing w:before="100" w:after="100"/>
        <w:divId w:val="1709988236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005C0B3C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Chapters in Books or Monographs</w:t>
      </w:r>
    </w:p>
    <w:p w:rsidRPr="0080379D" w:rsidR="008251CF" w:rsidP="000E747E" w:rsidRDefault="23E21041" w14:paraId="6627ACC0" w14:textId="7D1110A8">
      <w:pPr>
        <w:spacing w:before="100" w:after="100"/>
        <w:divId w:val="306016696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(2016). Korea’s development assistance in fragile states: What is at stake? In B. M. Howe (Ed.), </w:t>
      </w:r>
      <w:r w:rsidRPr="0080379D">
        <w:rPr>
          <w:rFonts w:eastAsia="Times New Roman"/>
          <w:i/>
          <w:iCs/>
          <w:sz w:val="22"/>
          <w:szCs w:val="22"/>
        </w:rPr>
        <w:t>Post-conflict development in East Asia</w:t>
      </w:r>
      <w:r w:rsidRPr="0080379D">
        <w:rPr>
          <w:rFonts w:eastAsia="Times New Roman"/>
          <w:sz w:val="22"/>
          <w:szCs w:val="22"/>
        </w:rPr>
        <w:t xml:space="preserve"> (pp. 195-220). Routledge.</w:t>
      </w:r>
    </w:p>
    <w:p w:rsidRPr="0080379D" w:rsidR="008251CF" w:rsidP="000E747E" w:rsidRDefault="23E21041" w14:paraId="1B1B252F" w14:textId="7E184BF2">
      <w:pPr>
        <w:spacing w:before="100" w:after="100"/>
        <w:divId w:val="86055546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Kim, P. H., &amp; </w:t>
      </w: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(2015). Does domestic welfare reform spill into development assistance overseas? The South Korean case. In R. </w:t>
      </w:r>
      <w:proofErr w:type="spellStart"/>
      <w:r w:rsidRPr="0080379D">
        <w:rPr>
          <w:rFonts w:eastAsia="Times New Roman"/>
          <w:sz w:val="22"/>
          <w:szCs w:val="22"/>
        </w:rPr>
        <w:t>Hasmath</w:t>
      </w:r>
      <w:proofErr w:type="spellEnd"/>
      <w:r w:rsidRPr="0080379D">
        <w:rPr>
          <w:rFonts w:eastAsia="Times New Roman"/>
          <w:sz w:val="22"/>
          <w:szCs w:val="22"/>
        </w:rPr>
        <w:t xml:space="preserve"> (Ed.),</w:t>
      </w:r>
      <w:r w:rsidRPr="0080379D">
        <w:rPr>
          <w:rFonts w:eastAsia="Times New Roman"/>
          <w:i/>
          <w:iCs/>
          <w:sz w:val="22"/>
          <w:szCs w:val="22"/>
        </w:rPr>
        <w:t xml:space="preserve"> Inclusive growth, </w:t>
      </w:r>
      <w:proofErr w:type="gramStart"/>
      <w:r w:rsidRPr="0080379D">
        <w:rPr>
          <w:rFonts w:eastAsia="Times New Roman"/>
          <w:i/>
          <w:iCs/>
          <w:sz w:val="22"/>
          <w:szCs w:val="22"/>
        </w:rPr>
        <w:t>development</w:t>
      </w:r>
      <w:proofErr w:type="gramEnd"/>
      <w:r w:rsidRPr="0080379D">
        <w:rPr>
          <w:rFonts w:eastAsia="Times New Roman"/>
          <w:i/>
          <w:iCs/>
          <w:sz w:val="22"/>
          <w:szCs w:val="22"/>
        </w:rPr>
        <w:t xml:space="preserve"> and welfare policy </w:t>
      </w:r>
      <w:r w:rsidRPr="0080379D">
        <w:rPr>
          <w:rFonts w:eastAsia="Times New Roman"/>
          <w:sz w:val="22"/>
          <w:szCs w:val="22"/>
        </w:rPr>
        <w:t xml:space="preserve">(pp. 44-59). Routledge. </w:t>
      </w:r>
    </w:p>
    <w:p w:rsidRPr="0080379D" w:rsidR="00EB7FE5" w:rsidP="000E747E" w:rsidRDefault="00EB7FE5" w14:paraId="43B63A8C" w14:textId="77777777">
      <w:pPr>
        <w:spacing w:before="100" w:after="100"/>
        <w:divId w:val="860555461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17B4A81E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Reviews</w:t>
      </w:r>
    </w:p>
    <w:p w:rsidRPr="0080379D" w:rsidR="008251CF" w:rsidP="000E747E" w:rsidRDefault="6C15E97B" w14:paraId="08A24E02" w14:textId="049EB9F5">
      <w:pPr>
        <w:spacing w:before="100" w:after="100"/>
        <w:divId w:val="640041457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Jung. W.</w:t>
      </w:r>
      <w:r w:rsidRPr="0080379D">
        <w:rPr>
          <w:rFonts w:eastAsia="Times New Roman"/>
          <w:sz w:val="22"/>
          <w:szCs w:val="22"/>
        </w:rPr>
        <w:t xml:space="preserve"> (2021). [Review of the book </w:t>
      </w:r>
      <w:r w:rsidRPr="0080379D">
        <w:rPr>
          <w:rFonts w:eastAsia="Times New Roman"/>
          <w:i/>
          <w:iCs/>
          <w:sz w:val="22"/>
          <w:szCs w:val="22"/>
        </w:rPr>
        <w:t>Becoming one: Religion, development, and environmentalism in a Japanese NGO in Myanmar,</w:t>
      </w:r>
      <w:r w:rsidRPr="0080379D">
        <w:rPr>
          <w:rFonts w:eastAsia="Times New Roman"/>
          <w:sz w:val="22"/>
          <w:szCs w:val="22"/>
        </w:rPr>
        <w:t xml:space="preserve"> by C. Watanabe]. </w:t>
      </w:r>
      <w:r w:rsidRPr="0080379D">
        <w:rPr>
          <w:rFonts w:eastAsia="Times New Roman"/>
          <w:i/>
          <w:iCs/>
          <w:sz w:val="22"/>
          <w:szCs w:val="22"/>
        </w:rPr>
        <w:t>Pacific Affairs, 94</w:t>
      </w:r>
      <w:r w:rsidRPr="0080379D">
        <w:rPr>
          <w:rFonts w:eastAsia="Times New Roman"/>
          <w:sz w:val="22"/>
          <w:szCs w:val="22"/>
        </w:rPr>
        <w:t>(4), 781-783.</w:t>
      </w:r>
    </w:p>
    <w:p w:rsidRPr="0080379D" w:rsidR="009940FE" w:rsidP="000E747E" w:rsidRDefault="009940FE" w14:paraId="5850B090" w14:textId="77777777">
      <w:pPr>
        <w:spacing w:before="100" w:after="100"/>
        <w:divId w:val="640041457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559764AA" w14:textId="699B9DE6">
      <w:pPr>
        <w:pStyle w:val="Heading3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Conference Presentations, Lectures, </w:t>
      </w:r>
      <w:r w:rsidRPr="0080379D" w:rsidR="00AD13B2">
        <w:rPr>
          <w:rFonts w:eastAsia="Times New Roman"/>
          <w:sz w:val="22"/>
          <w:szCs w:val="22"/>
        </w:rPr>
        <w:t xml:space="preserve">&amp; </w:t>
      </w:r>
      <w:r w:rsidRPr="0080379D">
        <w:rPr>
          <w:rFonts w:eastAsia="Times New Roman"/>
          <w:sz w:val="22"/>
          <w:szCs w:val="22"/>
        </w:rPr>
        <w:t>Demonstrations</w:t>
      </w:r>
    </w:p>
    <w:p w:rsidRPr="0080379D" w:rsidR="008251CF" w:rsidP="000E747E" w:rsidRDefault="00A13478" w14:paraId="2BFDA19B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Invited Addresses</w:t>
      </w:r>
    </w:p>
    <w:p w:rsidR="00050FDD" w:rsidP="008015C9" w:rsidRDefault="00050FDD" w14:paraId="2CB297B4" w14:textId="48C5DE4B">
      <w:pPr>
        <w:pStyle w:val="Heading4"/>
        <w:numPr>
          <w:ilvl w:val="0"/>
          <w:numId w:val="8"/>
        </w:numPr>
        <w:spacing w:before="100" w:after="100"/>
        <w:divId w:val="1793354318"/>
        <w:rPr>
          <w:rFonts w:eastAsia="Times New Roman"/>
          <w:b w:val="0"/>
          <w:bCs w:val="0"/>
          <w:sz w:val="22"/>
          <w:szCs w:val="22"/>
        </w:rPr>
      </w:pPr>
      <w:r w:rsidRPr="5C47594F" w:rsidR="5C47594F">
        <w:rPr>
          <w:rFonts w:eastAsia="Times New Roman"/>
          <w:b w:val="0"/>
          <w:bCs w:val="0"/>
          <w:sz w:val="22"/>
          <w:szCs w:val="22"/>
        </w:rPr>
        <w:t>Seminar, Using AI/ML to measure poverty and strengthen social safety net, Korea Information Society Development Institute (KISDI). 08/2023</w:t>
      </w:r>
    </w:p>
    <w:p w:rsidR="00842FDC" w:rsidP="008015C9" w:rsidRDefault="00842FDC" w14:paraId="15273992" w14:textId="5A6B8AE5">
      <w:pPr>
        <w:pStyle w:val="Heading4"/>
        <w:numPr>
          <w:ilvl w:val="0"/>
          <w:numId w:val="8"/>
        </w:numPr>
        <w:spacing w:before="100" w:after="100"/>
        <w:divId w:val="1793354318"/>
        <w:rPr>
          <w:rFonts w:eastAsia="Times New Roman"/>
          <w:b w:val="0"/>
          <w:bCs w:val="0"/>
          <w:sz w:val="22"/>
          <w:szCs w:val="22"/>
        </w:rPr>
      </w:pPr>
      <w:r w:rsidRPr="5C47594F" w:rsidR="5C47594F">
        <w:rPr>
          <w:rFonts w:eastAsia="Times New Roman"/>
          <w:b w:val="0"/>
          <w:bCs w:val="0"/>
          <w:sz w:val="22"/>
          <w:szCs w:val="22"/>
        </w:rPr>
        <w:t>Special Lecture, Using AI/ML to measure poverty and strengthen social safety net:</w:t>
      </w:r>
      <w:r>
        <w:br/>
      </w:r>
      <w:r w:rsidRPr="5C47594F" w:rsidR="5C47594F">
        <w:rPr>
          <w:rFonts w:eastAsia="Times New Roman"/>
          <w:b w:val="0"/>
          <w:bCs w:val="0"/>
          <w:sz w:val="22"/>
          <w:szCs w:val="22"/>
        </w:rPr>
        <w:t>The case of Sub Saharan Africa and South East Asia, Seoul National University. 07/2023, 05/2023</w:t>
      </w:r>
    </w:p>
    <w:p w:rsidRPr="0080379D" w:rsidR="00E27FED" w:rsidP="008015C9" w:rsidRDefault="00E27FED" w14:paraId="0D6EE6BA" w14:textId="38F11E61">
      <w:pPr>
        <w:pStyle w:val="Heading4"/>
        <w:numPr>
          <w:ilvl w:val="0"/>
          <w:numId w:val="8"/>
        </w:numPr>
        <w:spacing w:before="100" w:after="100"/>
        <w:divId w:val="1793354318"/>
        <w:rPr>
          <w:rFonts w:eastAsia="Times New Roman"/>
          <w:b w:val="0"/>
          <w:bCs w:val="0"/>
          <w:sz w:val="22"/>
          <w:szCs w:val="22"/>
        </w:rPr>
      </w:pPr>
      <w:r w:rsidRPr="0080379D">
        <w:rPr>
          <w:rFonts w:eastAsia="Times New Roman"/>
          <w:b w:val="0"/>
          <w:bCs w:val="0"/>
          <w:sz w:val="22"/>
          <w:szCs w:val="22"/>
        </w:rPr>
        <w:t xml:space="preserve">Seminar speaker, </w:t>
      </w:r>
      <w:proofErr w:type="gramStart"/>
      <w:r w:rsidRPr="0080379D">
        <w:rPr>
          <w:rFonts w:eastAsia="Times New Roman"/>
          <w:b w:val="0"/>
          <w:bCs w:val="0"/>
          <w:sz w:val="22"/>
          <w:szCs w:val="22"/>
        </w:rPr>
        <w:t>Using</w:t>
      </w:r>
      <w:proofErr w:type="gramEnd"/>
      <w:r w:rsidRPr="0080379D">
        <w:rPr>
          <w:rFonts w:eastAsia="Times New Roman"/>
          <w:b w:val="0"/>
          <w:bCs w:val="0"/>
          <w:sz w:val="22"/>
          <w:szCs w:val="22"/>
        </w:rPr>
        <w:t xml:space="preserve"> data science to strengthen the social safety net in the global context in 08/2022 at Korea Social Security Information Service (SSIS) in Seoul.</w:t>
      </w:r>
    </w:p>
    <w:p w:rsidRPr="0080379D" w:rsidR="00E27FED" w:rsidP="008015C9" w:rsidRDefault="00E27FED" w14:paraId="729629BC" w14:textId="1A87654E">
      <w:pPr>
        <w:pStyle w:val="Heading4"/>
        <w:numPr>
          <w:ilvl w:val="0"/>
          <w:numId w:val="8"/>
        </w:numPr>
        <w:spacing w:before="100" w:after="100"/>
        <w:divId w:val="1793354318"/>
        <w:rPr>
          <w:rFonts w:eastAsia="Times New Roman"/>
          <w:b w:val="0"/>
          <w:bCs w:val="0"/>
          <w:sz w:val="22"/>
          <w:szCs w:val="22"/>
        </w:rPr>
      </w:pPr>
      <w:r w:rsidRPr="0080379D">
        <w:rPr>
          <w:rFonts w:eastAsia="Times New Roman"/>
          <w:b w:val="0"/>
          <w:bCs w:val="0"/>
          <w:sz w:val="22"/>
          <w:szCs w:val="22"/>
        </w:rPr>
        <w:t xml:space="preserve">Seminar speaker, Innovation-technology-inclusion special lecture series: Data science in 05/2022 at </w:t>
      </w:r>
      <w:proofErr w:type="spellStart"/>
      <w:r w:rsidRPr="0080379D">
        <w:rPr>
          <w:rFonts w:eastAsia="Times New Roman"/>
          <w:b w:val="0"/>
          <w:bCs w:val="0"/>
          <w:sz w:val="22"/>
          <w:szCs w:val="22"/>
        </w:rPr>
        <w:t>Ewha</w:t>
      </w:r>
      <w:proofErr w:type="spellEnd"/>
      <w:r w:rsidRPr="0080379D">
        <w:rPr>
          <w:rFonts w:eastAsia="Times New Roman"/>
          <w:b w:val="0"/>
          <w:bCs w:val="0"/>
          <w:sz w:val="22"/>
          <w:szCs w:val="22"/>
        </w:rPr>
        <w:t xml:space="preserve"> Woman’s University.</w:t>
      </w:r>
    </w:p>
    <w:p w:rsidRPr="0080379D" w:rsidR="00E27FED" w:rsidP="008015C9" w:rsidRDefault="00E27FED" w14:paraId="05CC0C09" w14:textId="57462332">
      <w:pPr>
        <w:pStyle w:val="Heading4"/>
        <w:numPr>
          <w:ilvl w:val="0"/>
          <w:numId w:val="8"/>
        </w:numPr>
        <w:spacing w:before="100" w:after="100"/>
        <w:divId w:val="1793354318"/>
        <w:rPr>
          <w:rFonts w:eastAsia="Times New Roman"/>
          <w:b w:val="0"/>
          <w:bCs w:val="0"/>
          <w:sz w:val="22"/>
          <w:szCs w:val="22"/>
        </w:rPr>
      </w:pPr>
      <w:r w:rsidRPr="0080379D">
        <w:rPr>
          <w:rFonts w:eastAsia="Times New Roman"/>
          <w:b w:val="0"/>
          <w:bCs w:val="0"/>
          <w:sz w:val="22"/>
          <w:szCs w:val="22"/>
        </w:rPr>
        <w:t>Seminar speaker, Addressing global poverty through the convergence of AI and social welfare in 09/2021 at Sungkyunkwan University (SKKU).</w:t>
      </w:r>
    </w:p>
    <w:p w:rsidRPr="0080379D" w:rsidR="00E27FED" w:rsidP="008015C9" w:rsidRDefault="00E27FED" w14:paraId="7FF656C2" w14:textId="38C12868">
      <w:pPr>
        <w:pStyle w:val="Heading4"/>
        <w:numPr>
          <w:ilvl w:val="0"/>
          <w:numId w:val="8"/>
        </w:numPr>
        <w:spacing w:before="100" w:after="100"/>
        <w:divId w:val="1793354318"/>
        <w:rPr>
          <w:rFonts w:eastAsia="Times New Roman"/>
          <w:b w:val="0"/>
          <w:bCs w:val="0"/>
          <w:sz w:val="22"/>
          <w:szCs w:val="22"/>
        </w:rPr>
      </w:pPr>
      <w:r w:rsidRPr="0080379D">
        <w:rPr>
          <w:rFonts w:eastAsia="Times New Roman"/>
          <w:b w:val="0"/>
          <w:bCs w:val="0"/>
          <w:sz w:val="22"/>
          <w:szCs w:val="22"/>
        </w:rPr>
        <w:t xml:space="preserve">Seminar speaker, Innovation-technology-inclusion special lecture series: Data science in 04/2021 at </w:t>
      </w:r>
      <w:proofErr w:type="spellStart"/>
      <w:r w:rsidRPr="0080379D">
        <w:rPr>
          <w:rFonts w:eastAsia="Times New Roman"/>
          <w:b w:val="0"/>
          <w:bCs w:val="0"/>
          <w:sz w:val="22"/>
          <w:szCs w:val="22"/>
        </w:rPr>
        <w:t>Ewha</w:t>
      </w:r>
      <w:proofErr w:type="spellEnd"/>
      <w:r w:rsidRPr="0080379D">
        <w:rPr>
          <w:rFonts w:eastAsia="Times New Roman"/>
          <w:b w:val="0"/>
          <w:bCs w:val="0"/>
          <w:sz w:val="22"/>
          <w:szCs w:val="22"/>
        </w:rPr>
        <w:t xml:space="preserve"> Woman’s University.</w:t>
      </w:r>
    </w:p>
    <w:p w:rsidRPr="0080379D" w:rsidR="00E27FED" w:rsidP="008015C9" w:rsidRDefault="00E27FED" w14:paraId="286B5819" w14:textId="6537DF31">
      <w:pPr>
        <w:pStyle w:val="Heading4"/>
        <w:numPr>
          <w:ilvl w:val="0"/>
          <w:numId w:val="8"/>
        </w:numPr>
        <w:spacing w:before="100" w:after="100"/>
        <w:divId w:val="1793354318"/>
        <w:rPr>
          <w:rFonts w:eastAsia="Times New Roman"/>
          <w:b w:val="0"/>
          <w:bCs w:val="0"/>
          <w:sz w:val="22"/>
          <w:szCs w:val="22"/>
        </w:rPr>
      </w:pPr>
      <w:r w:rsidRPr="0080379D">
        <w:rPr>
          <w:rFonts w:eastAsia="Times New Roman"/>
          <w:b w:val="0"/>
          <w:bCs w:val="0"/>
          <w:sz w:val="22"/>
          <w:szCs w:val="22"/>
        </w:rPr>
        <w:t>Moderator, Changing landscape of development cooperation amidst and beyond COVID-19 in Asia in 11/2020 at Asia Foundation.</w:t>
      </w:r>
    </w:p>
    <w:p w:rsidRPr="0080379D" w:rsidR="00E27FED" w:rsidP="008015C9" w:rsidRDefault="00E27FED" w14:paraId="391F883B" w14:textId="2B7A4A98">
      <w:pPr>
        <w:pStyle w:val="Heading4"/>
        <w:numPr>
          <w:ilvl w:val="0"/>
          <w:numId w:val="8"/>
        </w:numPr>
        <w:spacing w:before="100" w:after="100"/>
        <w:divId w:val="1793354318"/>
        <w:rPr>
          <w:rFonts w:eastAsia="Times New Roman"/>
          <w:b w:val="0"/>
          <w:bCs w:val="0"/>
          <w:sz w:val="22"/>
          <w:szCs w:val="22"/>
        </w:rPr>
      </w:pPr>
      <w:r w:rsidRPr="0080379D">
        <w:rPr>
          <w:rFonts w:eastAsia="Times New Roman"/>
          <w:b w:val="0"/>
          <w:bCs w:val="0"/>
          <w:sz w:val="22"/>
          <w:szCs w:val="22"/>
        </w:rPr>
        <w:t xml:space="preserve">Seminar speaker, </w:t>
      </w:r>
      <w:proofErr w:type="gramStart"/>
      <w:r w:rsidRPr="0080379D">
        <w:rPr>
          <w:rFonts w:eastAsia="Times New Roman"/>
          <w:b w:val="0"/>
          <w:bCs w:val="0"/>
          <w:sz w:val="22"/>
          <w:szCs w:val="22"/>
        </w:rPr>
        <w:t>Combining</w:t>
      </w:r>
      <w:proofErr w:type="gramEnd"/>
      <w:r w:rsidRPr="0080379D">
        <w:rPr>
          <w:rFonts w:eastAsia="Times New Roman"/>
          <w:b w:val="0"/>
          <w:bCs w:val="0"/>
          <w:sz w:val="22"/>
          <w:szCs w:val="22"/>
        </w:rPr>
        <w:t xml:space="preserve"> satellite imagery with deep learning to predict poverty in data-sparse contexts, in 07/2020 hosted by the Korea Association of International Development and Cooperation (KAIDEC) and Seoul National University Asia Center at Seoul National University in Seoul.</w:t>
      </w:r>
    </w:p>
    <w:p w:rsidRPr="0080379D" w:rsidR="00E27FED" w:rsidP="008015C9" w:rsidRDefault="00E27FED" w14:paraId="09BA0E69" w14:textId="0D8C835C">
      <w:pPr>
        <w:pStyle w:val="Heading4"/>
        <w:numPr>
          <w:ilvl w:val="0"/>
          <w:numId w:val="8"/>
        </w:numPr>
        <w:spacing w:before="100" w:after="100"/>
        <w:divId w:val="1793354318"/>
        <w:rPr>
          <w:rFonts w:eastAsia="Times New Roman"/>
          <w:b w:val="0"/>
          <w:bCs w:val="0"/>
          <w:sz w:val="22"/>
          <w:szCs w:val="22"/>
        </w:rPr>
      </w:pPr>
      <w:r w:rsidRPr="0080379D">
        <w:rPr>
          <w:rFonts w:eastAsia="Times New Roman"/>
          <w:b w:val="0"/>
          <w:bCs w:val="0"/>
          <w:sz w:val="22"/>
          <w:szCs w:val="22"/>
        </w:rPr>
        <w:t xml:space="preserve">Seminar speaker, </w:t>
      </w:r>
      <w:proofErr w:type="gramStart"/>
      <w:r w:rsidRPr="0080379D">
        <w:rPr>
          <w:rFonts w:eastAsia="Times New Roman"/>
          <w:b w:val="0"/>
          <w:bCs w:val="0"/>
          <w:sz w:val="22"/>
          <w:szCs w:val="22"/>
        </w:rPr>
        <w:t>Using</w:t>
      </w:r>
      <w:proofErr w:type="gramEnd"/>
      <w:r w:rsidRPr="0080379D">
        <w:rPr>
          <w:rFonts w:eastAsia="Times New Roman"/>
          <w:b w:val="0"/>
          <w:bCs w:val="0"/>
          <w:sz w:val="22"/>
          <w:szCs w:val="22"/>
        </w:rPr>
        <w:t xml:space="preserve"> machine learning to evaluate aid distribution in 01/2020 at the Institute of Governmental Studies at Korea University in Seoul.</w:t>
      </w:r>
    </w:p>
    <w:p w:rsidRPr="0080379D" w:rsidR="00E27FED" w:rsidP="008015C9" w:rsidRDefault="00E27FED" w14:paraId="41C796DB" w14:textId="6298279A">
      <w:pPr>
        <w:pStyle w:val="Heading4"/>
        <w:numPr>
          <w:ilvl w:val="0"/>
          <w:numId w:val="8"/>
        </w:numPr>
        <w:spacing w:before="100" w:after="100"/>
        <w:divId w:val="1793354318"/>
        <w:rPr>
          <w:rFonts w:eastAsia="Times New Roman"/>
          <w:b w:val="0"/>
          <w:bCs w:val="0"/>
          <w:sz w:val="22"/>
          <w:szCs w:val="22"/>
        </w:rPr>
      </w:pPr>
      <w:r w:rsidRPr="0080379D">
        <w:rPr>
          <w:rFonts w:eastAsia="Times New Roman"/>
          <w:b w:val="0"/>
          <w:bCs w:val="0"/>
          <w:sz w:val="22"/>
          <w:szCs w:val="22"/>
        </w:rPr>
        <w:t xml:space="preserve">Symposium speaker, </w:t>
      </w:r>
      <w:proofErr w:type="gramStart"/>
      <w:r w:rsidRPr="0080379D">
        <w:rPr>
          <w:rFonts w:eastAsia="Times New Roman"/>
          <w:b w:val="0"/>
          <w:bCs w:val="0"/>
          <w:sz w:val="22"/>
          <w:szCs w:val="22"/>
        </w:rPr>
        <w:t>Promoting</w:t>
      </w:r>
      <w:proofErr w:type="gramEnd"/>
      <w:r w:rsidRPr="0080379D">
        <w:rPr>
          <w:rFonts w:eastAsia="Times New Roman"/>
          <w:b w:val="0"/>
          <w:bCs w:val="0"/>
          <w:sz w:val="22"/>
          <w:szCs w:val="22"/>
        </w:rPr>
        <w:t xml:space="preserve"> pro-poor growth: From concept to practice in 06/2012, at the Pro-Poor Growth and Development Cooperation: Experience and Lessons from Asia conference in Beijing. Hosted by Korea Development Institute and the Asia Foundation</w:t>
      </w:r>
    </w:p>
    <w:p w:rsidRPr="00CF1959" w:rsidR="00E27FED" w:rsidP="008015C9" w:rsidRDefault="00E27FED" w14:paraId="7ADCDD5F" w14:textId="58439603">
      <w:pPr>
        <w:pStyle w:val="ListParagraph"/>
        <w:numPr>
          <w:ilvl w:val="0"/>
          <w:numId w:val="8"/>
        </w:numPr>
        <w:spacing w:before="100" w:after="105"/>
        <w:divId w:val="1793354318"/>
        <w:rPr>
          <w:rFonts w:eastAsia="Times New Roman"/>
          <w:sz w:val="22"/>
          <w:szCs w:val="22"/>
        </w:rPr>
      </w:pPr>
      <w:r w:rsidRPr="00CF1959">
        <w:rPr>
          <w:rFonts w:eastAsia="Times New Roman"/>
          <w:sz w:val="22"/>
          <w:szCs w:val="22"/>
        </w:rPr>
        <w:t>Workshop speaker, Korea’s assistance to fragile states in 11/2012 at the East Asian Development and Human Security Workshop in Cambridge, MA. Hosted by Harvard University.</w:t>
      </w:r>
    </w:p>
    <w:p w:rsidRPr="00CF1959" w:rsidR="00E27FED" w:rsidP="008015C9" w:rsidRDefault="00E27FED" w14:paraId="1C1C4A21" w14:textId="77777777">
      <w:pPr>
        <w:pStyle w:val="ListParagraph"/>
        <w:numPr>
          <w:ilvl w:val="0"/>
          <w:numId w:val="8"/>
        </w:numPr>
        <w:spacing w:before="100" w:after="105"/>
        <w:divId w:val="1793354318"/>
        <w:rPr>
          <w:rFonts w:eastAsia="Times New Roman"/>
          <w:sz w:val="22"/>
          <w:szCs w:val="22"/>
        </w:rPr>
      </w:pPr>
      <w:r w:rsidRPr="00CF1959">
        <w:rPr>
          <w:rFonts w:eastAsia="Times New Roman"/>
          <w:sz w:val="22"/>
          <w:szCs w:val="22"/>
        </w:rPr>
        <w:t xml:space="preserve">Presenter, </w:t>
      </w:r>
      <w:r w:rsidRPr="00CF1959">
        <w:rPr>
          <w:rFonts w:eastAsia="Times New Roman"/>
          <w:i/>
          <w:iCs/>
          <w:sz w:val="22"/>
          <w:szCs w:val="22"/>
        </w:rPr>
        <w:t>Korea: The road from a successful recipient to a major donor</w:t>
      </w:r>
      <w:r w:rsidRPr="00CF1959">
        <w:rPr>
          <w:rFonts w:eastAsia="Times New Roman"/>
          <w:sz w:val="22"/>
          <w:szCs w:val="22"/>
        </w:rPr>
        <w:t xml:space="preserve"> in 11/2011 at the 4</w:t>
      </w:r>
      <w:r w:rsidRPr="00CF1959">
        <w:rPr>
          <w:rFonts w:eastAsia="Times New Roman"/>
          <w:sz w:val="22"/>
          <w:szCs w:val="22"/>
          <w:vertAlign w:val="superscript"/>
        </w:rPr>
        <w:t>th</w:t>
      </w:r>
      <w:r w:rsidRPr="00CF1959">
        <w:rPr>
          <w:rFonts w:eastAsia="Times New Roman"/>
          <w:sz w:val="22"/>
          <w:szCs w:val="22"/>
        </w:rPr>
        <w:t xml:space="preserve"> Seoul ODA International Conference in Seoul. Hosted by the Ministry of Foreign Affairs of Korea.</w:t>
      </w:r>
    </w:p>
    <w:p w:rsidR="00AD13B2" w:rsidP="000E747E" w:rsidRDefault="00AD13B2" w14:paraId="7B7FE362" w14:textId="77777777">
      <w:pPr>
        <w:spacing w:before="100" w:after="100"/>
        <w:divId w:val="1793354318"/>
        <w:rPr>
          <w:rFonts w:eastAsia="Times New Roman"/>
          <w:sz w:val="22"/>
          <w:szCs w:val="22"/>
        </w:rPr>
      </w:pPr>
    </w:p>
    <w:p w:rsidRPr="0080379D" w:rsidR="00AB0161" w:rsidP="000E747E" w:rsidRDefault="00AB0161" w14:paraId="3945A34F" w14:textId="77777777">
      <w:pPr>
        <w:spacing w:before="100" w:after="100"/>
        <w:divId w:val="1793354318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6EC7F147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Papers, Abstracts, and Lectures</w:t>
      </w:r>
    </w:p>
    <w:p w:rsidRPr="0080379D" w:rsidR="00E27FED" w:rsidP="000E747E" w:rsidRDefault="23E21041" w14:paraId="16987651" w14:textId="434EA651">
      <w:pPr>
        <w:spacing w:before="100" w:after="100"/>
        <w:divId w:val="435370310"/>
        <w:rPr>
          <w:rFonts w:eastAsia="Times New Roman"/>
          <w:sz w:val="22"/>
          <w:szCs w:val="22"/>
        </w:rPr>
      </w:pPr>
      <w:r w:rsidRPr="5C47594F" w:rsidR="5C47594F">
        <w:rPr>
          <w:rFonts w:eastAsia="Times New Roman"/>
          <w:b w:val="1"/>
          <w:bCs w:val="1"/>
          <w:sz w:val="22"/>
          <w:szCs w:val="22"/>
        </w:rPr>
        <w:t>Jung, W.</w:t>
      </w:r>
      <w:r w:rsidRPr="5C47594F" w:rsidR="5C47594F">
        <w:rPr>
          <w:rFonts w:eastAsia="Times New Roman"/>
          <w:sz w:val="22"/>
          <w:szCs w:val="22"/>
        </w:rPr>
        <w:t xml:space="preserve"> </w:t>
      </w:r>
      <w:r w:rsidRPr="5C47594F" w:rsidR="5C47594F">
        <w:rPr>
          <w:rFonts w:eastAsia="Times New Roman"/>
          <w:i w:val="1"/>
          <w:iCs w:val="1"/>
          <w:sz w:val="22"/>
          <w:szCs w:val="22"/>
        </w:rPr>
        <w:t>AI-informed vulnerability index to target food security pack in Zambia. </w:t>
      </w:r>
      <w:r w:rsidRPr="5C47594F" w:rsidR="5C47594F">
        <w:rPr>
          <w:rFonts w:eastAsia="Times New Roman"/>
          <w:sz w:val="22"/>
          <w:szCs w:val="22"/>
        </w:rPr>
        <w:t>Paper</w:t>
      </w:r>
      <w:r w:rsidRPr="5C47594F" w:rsidR="5C47594F">
        <w:rPr>
          <w:rFonts w:eastAsia="Times New Roman"/>
          <w:i w:val="1"/>
          <w:iCs w:val="1"/>
          <w:sz w:val="22"/>
          <w:szCs w:val="22"/>
        </w:rPr>
        <w:t xml:space="preserve"> </w:t>
      </w:r>
      <w:r w:rsidRPr="5C47594F" w:rsidR="5C47594F">
        <w:rPr>
          <w:rFonts w:eastAsia="Times New Roman"/>
          <w:sz w:val="22"/>
          <w:szCs w:val="22"/>
        </w:rPr>
        <w:t>accepted to the 2022 International Conference on Sustainable Development (</w:t>
      </w:r>
      <w:r w:rsidRPr="5C47594F" w:rsidR="5C47594F">
        <w:rPr>
          <w:rFonts w:eastAsia="Times New Roman"/>
          <w:b w:val="1"/>
          <w:bCs w:val="1"/>
          <w:sz w:val="22"/>
          <w:szCs w:val="22"/>
        </w:rPr>
        <w:t>ICSD)</w:t>
      </w:r>
      <w:r w:rsidRPr="5C47594F" w:rsidR="5C47594F">
        <w:rPr>
          <w:rFonts w:eastAsia="Times New Roman"/>
          <w:i w:val="1"/>
          <w:iCs w:val="1"/>
          <w:sz w:val="22"/>
          <w:szCs w:val="22"/>
        </w:rPr>
        <w:t xml:space="preserve"> </w:t>
      </w:r>
      <w:r w:rsidRPr="5C47594F" w:rsidR="5C47594F">
        <w:rPr>
          <w:rFonts w:eastAsia="Times New Roman"/>
          <w:sz w:val="22"/>
          <w:szCs w:val="22"/>
        </w:rPr>
        <w:t>at Columbia University</w:t>
      </w:r>
    </w:p>
    <w:p w:rsidRPr="0080379D" w:rsidR="00E27FED" w:rsidP="000E747E" w:rsidRDefault="23E21041" w14:paraId="71FFC010" w14:textId="33435CE2">
      <w:pPr>
        <w:spacing w:before="100" w:after="100"/>
        <w:divId w:val="43537031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 </w:t>
      </w: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i/>
          <w:iCs/>
          <w:sz w:val="22"/>
          <w:szCs w:val="22"/>
        </w:rPr>
        <w:t>AI-informed vulnerability index to target food security pack in Zambia. </w:t>
      </w:r>
      <w:r w:rsidRPr="0080379D">
        <w:rPr>
          <w:rFonts w:eastAsia="Times New Roman"/>
          <w:sz w:val="22"/>
          <w:szCs w:val="22"/>
        </w:rPr>
        <w:t>Paper</w:t>
      </w:r>
      <w:r w:rsidRPr="0080379D">
        <w:rPr>
          <w:rFonts w:eastAsia="Times New Roman"/>
          <w:i/>
          <w:iCs/>
          <w:sz w:val="22"/>
          <w:szCs w:val="22"/>
        </w:rPr>
        <w:t xml:space="preserve"> </w:t>
      </w:r>
      <w:r w:rsidRPr="0080379D">
        <w:rPr>
          <w:rFonts w:eastAsia="Times New Roman"/>
          <w:sz w:val="22"/>
          <w:szCs w:val="22"/>
        </w:rPr>
        <w:t>presented at the Session Machine Learning for Leveraging Rich Data Sources to the 2022 Public Policy Analysis and Management (</w:t>
      </w:r>
      <w:r w:rsidRPr="0080379D">
        <w:rPr>
          <w:rFonts w:eastAsia="Times New Roman"/>
          <w:b/>
          <w:bCs/>
          <w:sz w:val="22"/>
          <w:szCs w:val="22"/>
        </w:rPr>
        <w:t>APPAM)</w:t>
      </w:r>
    </w:p>
    <w:p w:rsidRPr="0080379D" w:rsidR="00E27FED" w:rsidP="000E747E" w:rsidRDefault="23E21041" w14:paraId="7B782051" w14:textId="14E7EFF6">
      <w:pPr>
        <w:spacing w:before="100" w:after="100"/>
        <w:divId w:val="435370310"/>
        <w:rPr>
          <w:rFonts w:eastAsia="Times New Roman"/>
          <w:sz w:val="22"/>
          <w:szCs w:val="22"/>
        </w:rPr>
      </w:pPr>
      <w:proofErr w:type="spellStart"/>
      <w:r w:rsidRPr="0080379D">
        <w:rPr>
          <w:rFonts w:eastAsia="Times New Roman"/>
          <w:sz w:val="22"/>
          <w:szCs w:val="22"/>
        </w:rPr>
        <w:t>Ziemer</w:t>
      </w:r>
      <w:proofErr w:type="spellEnd"/>
      <w:r w:rsidRPr="0080379D">
        <w:rPr>
          <w:rFonts w:eastAsia="Times New Roman"/>
          <w:sz w:val="22"/>
          <w:szCs w:val="22"/>
        </w:rPr>
        <w:t>, K., Ren C., Rodriguez M., &amp;</w:t>
      </w:r>
      <w:r w:rsidRPr="0080379D">
        <w:rPr>
          <w:rFonts w:eastAsia="Times New Roman"/>
          <w:b/>
          <w:bCs/>
          <w:sz w:val="22"/>
          <w:szCs w:val="22"/>
        </w:rPr>
        <w:t xml:space="preserve"> Jung, W.</w:t>
      </w:r>
      <w:r w:rsidRPr="0080379D">
        <w:rPr>
          <w:rFonts w:eastAsia="Times New Roman"/>
          <w:sz w:val="22"/>
          <w:szCs w:val="22"/>
        </w:rPr>
        <w:t xml:space="preserve"> </w:t>
      </w:r>
      <w:proofErr w:type="gramStart"/>
      <w:r w:rsidRPr="0080379D">
        <w:rPr>
          <w:rFonts w:eastAsia="Times New Roman"/>
          <w:i/>
          <w:iCs/>
          <w:sz w:val="22"/>
          <w:szCs w:val="22"/>
        </w:rPr>
        <w:t>Social media</w:t>
      </w:r>
      <w:proofErr w:type="gramEnd"/>
      <w:r w:rsidRPr="0080379D">
        <w:rPr>
          <w:rFonts w:eastAsia="Times New Roman"/>
          <w:i/>
          <w:iCs/>
          <w:sz w:val="22"/>
          <w:szCs w:val="22"/>
        </w:rPr>
        <w:t xml:space="preserve"> as a source of data – Lessons learned and implications for utilizing computational methods in social work research</w:t>
      </w:r>
      <w:r w:rsidRPr="0080379D">
        <w:rPr>
          <w:rFonts w:eastAsia="Times New Roman"/>
          <w:sz w:val="22"/>
          <w:szCs w:val="22"/>
        </w:rPr>
        <w:t>, Accepted as a roundtable at the 2022 Conference of the Society for Social Work and Research (</w:t>
      </w:r>
      <w:r w:rsidRPr="0080379D">
        <w:rPr>
          <w:rFonts w:eastAsia="Times New Roman"/>
          <w:b/>
          <w:bCs/>
          <w:sz w:val="22"/>
          <w:szCs w:val="22"/>
        </w:rPr>
        <w:t>SSWR</w:t>
      </w:r>
      <w:r w:rsidRPr="0080379D">
        <w:rPr>
          <w:rFonts w:eastAsia="Times New Roman"/>
          <w:sz w:val="22"/>
          <w:szCs w:val="22"/>
        </w:rPr>
        <w:t>).</w:t>
      </w:r>
    </w:p>
    <w:p w:rsidRPr="0080379D" w:rsidR="00E27FED" w:rsidP="000E747E" w:rsidRDefault="23E21041" w14:paraId="4A7CC307" w14:textId="5B21AEAD">
      <w:pPr>
        <w:spacing w:before="100" w:after="100"/>
        <w:divId w:val="435370310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i/>
          <w:iCs/>
          <w:sz w:val="22"/>
          <w:szCs w:val="22"/>
        </w:rPr>
        <w:t>Using deep learning to evaluate the distribution of community development aid.</w:t>
      </w:r>
      <w:r w:rsidRPr="0080379D">
        <w:rPr>
          <w:rFonts w:eastAsia="Times New Roman"/>
          <w:sz w:val="22"/>
          <w:szCs w:val="22"/>
        </w:rPr>
        <w:t xml:space="preserve"> Paper presented at the virtual 2021 Society for Social Work and Research (</w:t>
      </w:r>
      <w:r w:rsidRPr="0080379D">
        <w:rPr>
          <w:rFonts w:eastAsia="Times New Roman"/>
          <w:b/>
          <w:bCs/>
          <w:sz w:val="22"/>
          <w:szCs w:val="22"/>
        </w:rPr>
        <w:t>SSWR</w:t>
      </w:r>
      <w:r w:rsidRPr="0080379D">
        <w:rPr>
          <w:rFonts w:eastAsia="Times New Roman"/>
          <w:sz w:val="22"/>
          <w:szCs w:val="22"/>
        </w:rPr>
        <w:t>).</w:t>
      </w:r>
    </w:p>
    <w:p w:rsidRPr="0080379D" w:rsidR="00E27FED" w:rsidP="000E747E" w:rsidRDefault="23E21041" w14:paraId="2F52CA45" w14:textId="141A6458">
      <w:pPr>
        <w:spacing w:before="100" w:after="100"/>
        <w:divId w:val="43537031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 Lee, J.,</w:t>
      </w:r>
      <w:r w:rsidRPr="0080379D">
        <w:rPr>
          <w:rFonts w:eastAsia="Times New Roman"/>
          <w:b/>
          <w:bCs/>
          <w:sz w:val="22"/>
          <w:szCs w:val="22"/>
        </w:rPr>
        <w:t xml:space="preserve"> Jung, W.,</w:t>
      </w:r>
      <w:r w:rsidRPr="0080379D">
        <w:rPr>
          <w:rFonts w:eastAsia="Times New Roman"/>
          <w:sz w:val="22"/>
          <w:szCs w:val="22"/>
        </w:rPr>
        <w:t xml:space="preserve"> &amp; Ren, C. </w:t>
      </w:r>
      <w:r w:rsidRPr="0080379D">
        <w:rPr>
          <w:rFonts w:eastAsia="Times New Roman"/>
          <w:i/>
          <w:iCs/>
          <w:sz w:val="22"/>
          <w:szCs w:val="22"/>
        </w:rPr>
        <w:t>Teaching data science in social work: Lived experiences and future directions.</w:t>
      </w:r>
      <w:r w:rsidRPr="0080379D">
        <w:rPr>
          <w:rFonts w:eastAsia="Times New Roman"/>
          <w:sz w:val="22"/>
          <w:szCs w:val="22"/>
        </w:rPr>
        <w:t xml:space="preserve"> Accepted as a Panel in the Research and Program Evaluation Track at the Council on Social Work Education (</w:t>
      </w:r>
      <w:r w:rsidRPr="0080379D">
        <w:rPr>
          <w:rFonts w:eastAsia="Times New Roman"/>
          <w:b/>
          <w:bCs/>
          <w:sz w:val="22"/>
          <w:szCs w:val="22"/>
        </w:rPr>
        <w:t>CSWE</w:t>
      </w:r>
      <w:r w:rsidRPr="0080379D">
        <w:rPr>
          <w:rFonts w:eastAsia="Times New Roman"/>
          <w:sz w:val="22"/>
          <w:szCs w:val="22"/>
        </w:rPr>
        <w:t>) 66</w:t>
      </w:r>
      <w:r w:rsidRPr="0080379D">
        <w:rPr>
          <w:rFonts w:eastAsia="Times New Roman"/>
          <w:sz w:val="22"/>
          <w:szCs w:val="22"/>
          <w:vertAlign w:val="superscript"/>
        </w:rPr>
        <w:t>th</w:t>
      </w:r>
      <w:r w:rsidRPr="0080379D">
        <w:rPr>
          <w:rFonts w:eastAsia="Times New Roman"/>
          <w:sz w:val="22"/>
          <w:szCs w:val="22"/>
        </w:rPr>
        <w:t xml:space="preserve"> 2020 Annual Program Meeting.</w:t>
      </w:r>
    </w:p>
    <w:p w:rsidRPr="0080379D" w:rsidR="00E27FED" w:rsidP="000E747E" w:rsidRDefault="23E21041" w14:paraId="16269408" w14:textId="306AE636">
      <w:pPr>
        <w:spacing w:before="100" w:after="100"/>
        <w:divId w:val="435370310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i/>
          <w:iCs/>
          <w:sz w:val="22"/>
          <w:szCs w:val="22"/>
        </w:rPr>
        <w:t>Mapping community-led development aid: Combining satellite imagery and spatial data</w:t>
      </w:r>
      <w:r w:rsidRPr="0080379D">
        <w:rPr>
          <w:rFonts w:eastAsia="Times New Roman"/>
          <w:sz w:val="22"/>
          <w:szCs w:val="22"/>
        </w:rPr>
        <w:t>. Paper presented at the 2020 Society for Social Work and Research</w:t>
      </w:r>
      <w:r w:rsidRPr="0080379D">
        <w:rPr>
          <w:rFonts w:eastAsia="Times New Roman"/>
          <w:b/>
          <w:bCs/>
          <w:sz w:val="22"/>
          <w:szCs w:val="22"/>
        </w:rPr>
        <w:t xml:space="preserve"> (SSWR)</w:t>
      </w:r>
      <w:r w:rsidRPr="0080379D">
        <w:rPr>
          <w:rFonts w:eastAsia="Times New Roman"/>
          <w:sz w:val="22"/>
          <w:szCs w:val="22"/>
        </w:rPr>
        <w:t xml:space="preserve"> in Washington D.C. </w:t>
      </w:r>
    </w:p>
    <w:p w:rsidRPr="0080379D" w:rsidR="00E27FED" w:rsidP="000E747E" w:rsidRDefault="23E21041" w14:paraId="6109BE03" w14:textId="04CF0824">
      <w:pPr>
        <w:spacing w:before="100" w:after="100"/>
        <w:divId w:val="43537031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 </w:t>
      </w: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i/>
          <w:iCs/>
          <w:sz w:val="22"/>
          <w:szCs w:val="22"/>
        </w:rPr>
        <w:t>Mapping community-led development projects: Spatial analysis in Myanmar.</w:t>
      </w:r>
      <w:r w:rsidRPr="0080379D">
        <w:rPr>
          <w:rFonts w:eastAsia="Times New Roman"/>
          <w:sz w:val="22"/>
          <w:szCs w:val="22"/>
        </w:rPr>
        <w:t xml:space="preserve"> Poster accepted at the 2019 Association for Public Policy Analysis and Management </w:t>
      </w:r>
      <w:r w:rsidRPr="0080379D">
        <w:rPr>
          <w:rFonts w:eastAsia="Times New Roman"/>
          <w:b/>
          <w:bCs/>
          <w:sz w:val="22"/>
          <w:szCs w:val="22"/>
        </w:rPr>
        <w:t xml:space="preserve">(APPAM), </w:t>
      </w:r>
      <w:r w:rsidRPr="0080379D">
        <w:rPr>
          <w:rFonts w:eastAsia="Times New Roman"/>
          <w:sz w:val="22"/>
          <w:szCs w:val="22"/>
        </w:rPr>
        <w:t xml:space="preserve">2019 International Conference on Sustainable Development </w:t>
      </w:r>
      <w:r w:rsidRPr="0080379D">
        <w:rPr>
          <w:rFonts w:eastAsia="Times New Roman"/>
          <w:b/>
          <w:bCs/>
          <w:sz w:val="22"/>
          <w:szCs w:val="22"/>
        </w:rPr>
        <w:t>(ICSD)</w:t>
      </w:r>
      <w:r w:rsidRPr="0080379D">
        <w:rPr>
          <w:rFonts w:eastAsia="Times New Roman"/>
          <w:sz w:val="22"/>
          <w:szCs w:val="22"/>
        </w:rPr>
        <w:t xml:space="preserve"> in New York,</w:t>
      </w:r>
      <w:r w:rsidRPr="0080379D">
        <w:rPr>
          <w:rFonts w:eastAsia="Times New Roman"/>
          <w:b/>
          <w:bCs/>
          <w:sz w:val="22"/>
          <w:szCs w:val="22"/>
        </w:rPr>
        <w:t> </w:t>
      </w:r>
      <w:r w:rsidRPr="0080379D">
        <w:rPr>
          <w:rFonts w:eastAsia="Times New Roman"/>
          <w:sz w:val="22"/>
          <w:szCs w:val="22"/>
        </w:rPr>
        <w:t>2019 Society for Social Work and Research</w:t>
      </w:r>
      <w:r w:rsidRPr="0080379D">
        <w:rPr>
          <w:rFonts w:eastAsia="Times New Roman"/>
          <w:b/>
          <w:bCs/>
          <w:sz w:val="22"/>
          <w:szCs w:val="22"/>
        </w:rPr>
        <w:t xml:space="preserve"> (SSWR)</w:t>
      </w:r>
      <w:r w:rsidRPr="0080379D">
        <w:rPr>
          <w:rFonts w:eastAsia="Times New Roman"/>
          <w:sz w:val="22"/>
          <w:szCs w:val="22"/>
        </w:rPr>
        <w:t xml:space="preserve"> in Washington D.C., and Geospatial Analysis for International Development in Berkeley (</w:t>
      </w:r>
      <w:r w:rsidRPr="0080379D">
        <w:rPr>
          <w:rFonts w:eastAsia="Times New Roman"/>
          <w:b/>
          <w:bCs/>
          <w:sz w:val="22"/>
          <w:szCs w:val="22"/>
        </w:rPr>
        <w:t>Geo4Dev</w:t>
      </w:r>
      <w:r w:rsidRPr="0080379D">
        <w:rPr>
          <w:rFonts w:eastAsia="Times New Roman"/>
          <w:sz w:val="22"/>
          <w:szCs w:val="22"/>
        </w:rPr>
        <w:t>).</w:t>
      </w:r>
    </w:p>
    <w:p w:rsidRPr="0080379D" w:rsidR="00E27FED" w:rsidP="000E747E" w:rsidRDefault="23E21041" w14:paraId="4DCB6164" w14:textId="5C1D12AB">
      <w:pPr>
        <w:spacing w:before="100" w:after="100"/>
        <w:divId w:val="435370310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i/>
          <w:iCs/>
          <w:sz w:val="22"/>
          <w:szCs w:val="22"/>
        </w:rPr>
        <w:t>Discrepancy between two approaches to global poverty: What does it reveal?</w:t>
      </w:r>
      <w:r w:rsidRPr="0080379D">
        <w:rPr>
          <w:rFonts w:eastAsia="Times New Roman"/>
          <w:sz w:val="22"/>
          <w:szCs w:val="22"/>
        </w:rPr>
        <w:t xml:space="preserve"> Paper presented at the 2018 Society for Social Work and Research</w:t>
      </w:r>
      <w:r w:rsidRPr="0080379D">
        <w:rPr>
          <w:rFonts w:eastAsia="Times New Roman"/>
          <w:b/>
          <w:bCs/>
          <w:sz w:val="22"/>
          <w:szCs w:val="22"/>
        </w:rPr>
        <w:t xml:space="preserve"> (SSWR)</w:t>
      </w:r>
      <w:r w:rsidRPr="0080379D">
        <w:rPr>
          <w:rFonts w:eastAsia="Times New Roman"/>
          <w:sz w:val="22"/>
          <w:szCs w:val="22"/>
        </w:rPr>
        <w:t xml:space="preserve"> in Washington D.C. and the 2016 Development Studies Association </w:t>
      </w:r>
      <w:r w:rsidRPr="0080379D">
        <w:rPr>
          <w:rFonts w:eastAsia="Times New Roman"/>
          <w:b/>
          <w:bCs/>
          <w:sz w:val="22"/>
          <w:szCs w:val="22"/>
        </w:rPr>
        <w:t>(DSA)</w:t>
      </w:r>
      <w:r w:rsidRPr="0080379D">
        <w:rPr>
          <w:rFonts w:eastAsia="Times New Roman"/>
          <w:sz w:val="22"/>
          <w:szCs w:val="22"/>
        </w:rPr>
        <w:t xml:space="preserve"> in Oxford, UK.</w:t>
      </w:r>
    </w:p>
    <w:p w:rsidRPr="0080379D" w:rsidR="00E27FED" w:rsidP="000E747E" w:rsidRDefault="23E21041" w14:paraId="0E640D2D" w14:textId="4BBF10BF">
      <w:pPr>
        <w:spacing w:before="100" w:after="100"/>
        <w:divId w:val="435370310"/>
        <w:rPr>
          <w:rFonts w:eastAsia="Times New Roman"/>
          <w:sz w:val="22"/>
          <w:szCs w:val="22"/>
        </w:rPr>
      </w:pPr>
      <w:r w:rsidRPr="5C47594F" w:rsidR="5C47594F">
        <w:rPr>
          <w:rFonts w:eastAsia="Times New Roman"/>
          <w:b w:val="1"/>
          <w:bCs w:val="1"/>
          <w:sz w:val="22"/>
          <w:szCs w:val="22"/>
        </w:rPr>
        <w:t>Jung, W.,</w:t>
      </w:r>
      <w:r w:rsidRPr="5C47594F" w:rsidR="5C47594F">
        <w:rPr>
          <w:rFonts w:eastAsia="Times New Roman"/>
          <w:sz w:val="22"/>
          <w:szCs w:val="22"/>
        </w:rPr>
        <w:t xml:space="preserve"> &amp; Organista, K. </w:t>
      </w:r>
      <w:r w:rsidRPr="5C47594F" w:rsidR="5C47594F">
        <w:rPr>
          <w:rFonts w:eastAsia="Times New Roman"/>
          <w:i w:val="1"/>
          <w:iCs w:val="1"/>
          <w:sz w:val="22"/>
          <w:szCs w:val="22"/>
        </w:rPr>
        <w:t>Working and living conditions and psychological distress in Latino migrant day laborers</w:t>
      </w:r>
      <w:r w:rsidRPr="5C47594F" w:rsidR="5C47594F">
        <w:rPr>
          <w:rFonts w:eastAsia="Times New Roman"/>
          <w:sz w:val="22"/>
          <w:szCs w:val="22"/>
        </w:rPr>
        <w:t>. Paper presented at the 2018 Society for Social Work and Research</w:t>
      </w:r>
      <w:r w:rsidRPr="5C47594F" w:rsidR="5C47594F">
        <w:rPr>
          <w:rFonts w:eastAsia="Times New Roman"/>
          <w:b w:val="1"/>
          <w:bCs w:val="1"/>
          <w:sz w:val="22"/>
          <w:szCs w:val="22"/>
        </w:rPr>
        <w:t xml:space="preserve"> (SSWR) </w:t>
      </w:r>
      <w:r w:rsidRPr="5C47594F" w:rsidR="5C47594F">
        <w:rPr>
          <w:rFonts w:eastAsia="Times New Roman"/>
          <w:sz w:val="22"/>
          <w:szCs w:val="22"/>
        </w:rPr>
        <w:t>in Washington D.C.</w:t>
      </w:r>
    </w:p>
    <w:p w:rsidRPr="0080379D" w:rsidR="00E27FED" w:rsidP="000E747E" w:rsidRDefault="23E21041" w14:paraId="2F5A34A4" w14:textId="222CA1BC">
      <w:pPr>
        <w:spacing w:before="100" w:after="100"/>
        <w:divId w:val="435370310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i/>
          <w:iCs/>
          <w:sz w:val="22"/>
          <w:szCs w:val="22"/>
        </w:rPr>
        <w:t>Analytical framework for community-driven development in fragile states: A case study in Myanmar</w:t>
      </w:r>
      <w:r w:rsidRPr="0080379D">
        <w:rPr>
          <w:rFonts w:eastAsia="Times New Roman"/>
          <w:sz w:val="22"/>
          <w:szCs w:val="22"/>
        </w:rPr>
        <w:t>. Paper presented at the 2017 Development Studies Association</w:t>
      </w:r>
      <w:r w:rsidRPr="0080379D">
        <w:rPr>
          <w:rFonts w:eastAsia="Times New Roman"/>
          <w:b/>
          <w:bCs/>
          <w:sz w:val="22"/>
          <w:szCs w:val="22"/>
        </w:rPr>
        <w:t xml:space="preserve"> (DSA)</w:t>
      </w:r>
      <w:r w:rsidRPr="0080379D">
        <w:rPr>
          <w:rFonts w:eastAsia="Times New Roman"/>
          <w:sz w:val="22"/>
          <w:szCs w:val="22"/>
        </w:rPr>
        <w:t xml:space="preserve"> in Bradford</w:t>
      </w:r>
    </w:p>
    <w:p w:rsidRPr="0080379D" w:rsidR="00E27FED" w:rsidP="000E747E" w:rsidRDefault="23E21041" w14:paraId="32A24162" w14:textId="4193F5D6">
      <w:pPr>
        <w:spacing w:before="100" w:after="100"/>
        <w:divId w:val="435370310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i/>
          <w:iCs/>
          <w:sz w:val="22"/>
          <w:szCs w:val="22"/>
        </w:rPr>
        <w:t>Evidence in a changing aid landscape.</w:t>
      </w:r>
      <w:r w:rsidRPr="0080379D">
        <w:rPr>
          <w:rFonts w:eastAsia="Times New Roman"/>
          <w:sz w:val="22"/>
          <w:szCs w:val="22"/>
        </w:rPr>
        <w:t xml:space="preserve"> Paper presented at the 2017 Development Studies Association</w:t>
      </w:r>
      <w:r w:rsidRPr="0080379D">
        <w:rPr>
          <w:rFonts w:eastAsia="Times New Roman"/>
          <w:b/>
          <w:bCs/>
          <w:sz w:val="22"/>
          <w:szCs w:val="22"/>
        </w:rPr>
        <w:t xml:space="preserve"> (DSA)</w:t>
      </w:r>
      <w:r w:rsidRPr="0080379D">
        <w:rPr>
          <w:rFonts w:eastAsia="Times New Roman"/>
          <w:sz w:val="22"/>
          <w:szCs w:val="22"/>
        </w:rPr>
        <w:t xml:space="preserve"> in Bradford</w:t>
      </w:r>
    </w:p>
    <w:p w:rsidRPr="0080379D" w:rsidR="00E27FED" w:rsidP="000E747E" w:rsidRDefault="23E21041" w14:paraId="15B32339" w14:textId="5656C878">
      <w:pPr>
        <w:spacing w:before="100" w:after="100"/>
        <w:divId w:val="435370310"/>
        <w:rPr>
          <w:rFonts w:eastAsia="Times New Roman"/>
          <w:sz w:val="22"/>
          <w:szCs w:val="22"/>
        </w:rPr>
      </w:pP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i/>
          <w:iCs/>
          <w:sz w:val="22"/>
          <w:szCs w:val="22"/>
        </w:rPr>
        <w:t xml:space="preserve">More aid to countries in need? </w:t>
      </w:r>
      <w:r w:rsidRPr="0080379D">
        <w:rPr>
          <w:rFonts w:eastAsia="Times New Roman"/>
          <w:sz w:val="22"/>
          <w:szCs w:val="22"/>
        </w:rPr>
        <w:t>Paper presented at the 2015 International Conference on Sustainable Development</w:t>
      </w:r>
      <w:r w:rsidRPr="0080379D">
        <w:rPr>
          <w:rFonts w:eastAsia="Times New Roman"/>
          <w:b/>
          <w:bCs/>
          <w:sz w:val="22"/>
          <w:szCs w:val="22"/>
        </w:rPr>
        <w:t xml:space="preserve"> (ICSD)</w:t>
      </w:r>
      <w:r w:rsidRPr="0080379D">
        <w:rPr>
          <w:rFonts w:eastAsia="Times New Roman"/>
          <w:sz w:val="22"/>
          <w:szCs w:val="22"/>
        </w:rPr>
        <w:t xml:space="preserve"> in New York</w:t>
      </w:r>
    </w:p>
    <w:p w:rsidRPr="0080379D" w:rsidR="00AD13B2" w:rsidP="000E747E" w:rsidRDefault="23E21041" w14:paraId="04BC42C0" w14:textId="31ADE6D2">
      <w:pPr>
        <w:spacing w:before="100" w:after="100"/>
        <w:divId w:val="43537031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Kim, P. H., &amp; </w:t>
      </w:r>
      <w:r w:rsidRPr="0080379D">
        <w:rPr>
          <w:rFonts w:eastAsia="Times New Roman"/>
          <w:b/>
          <w:bCs/>
          <w:sz w:val="22"/>
          <w:szCs w:val="22"/>
        </w:rPr>
        <w:t>Jung, W.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i/>
          <w:iCs/>
          <w:sz w:val="22"/>
          <w:szCs w:val="22"/>
        </w:rPr>
        <w:t>Does the welfare-ODA nexus exist?</w:t>
      </w:r>
      <w:r w:rsidRPr="0080379D">
        <w:rPr>
          <w:rFonts w:eastAsia="Times New Roman"/>
          <w:sz w:val="22"/>
          <w:szCs w:val="22"/>
        </w:rPr>
        <w:t xml:space="preserve"> Paper presented at the 2012 Asian Political and International Studies Association </w:t>
      </w:r>
      <w:r w:rsidRPr="0080379D">
        <w:rPr>
          <w:rFonts w:eastAsia="Times New Roman"/>
          <w:b/>
          <w:bCs/>
          <w:sz w:val="22"/>
          <w:szCs w:val="22"/>
        </w:rPr>
        <w:t>(APISA)</w:t>
      </w:r>
      <w:r w:rsidRPr="0080379D">
        <w:rPr>
          <w:rFonts w:eastAsia="Times New Roman"/>
          <w:sz w:val="22"/>
          <w:szCs w:val="22"/>
        </w:rPr>
        <w:t xml:space="preserve"> in Hong Kong.</w:t>
      </w:r>
    </w:p>
    <w:p w:rsidRPr="0080379D" w:rsidR="000A705D" w:rsidP="000E747E" w:rsidRDefault="000A705D" w14:paraId="1C3F3B01" w14:textId="77777777">
      <w:pPr>
        <w:spacing w:before="100" w:after="100"/>
        <w:divId w:val="870191536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55BD409C" w14:textId="77777777">
      <w:pPr>
        <w:pStyle w:val="Heading3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Funding</w:t>
      </w:r>
    </w:p>
    <w:p w:rsidR="00956E1A" w:rsidP="000E747E" w:rsidRDefault="00956E1A" w14:paraId="005835FC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58648FF0" w14:textId="2E5B51A7">
      <w:pPr>
        <w:pStyle w:val="Heading4"/>
        <w:spacing w:before="100" w:after="100"/>
        <w:rPr>
          <w:rFonts w:eastAsia="Times New Roman"/>
          <w:sz w:val="22"/>
          <w:szCs w:val="22"/>
        </w:rPr>
      </w:pPr>
      <w:proofErr w:type="gramStart"/>
      <w:r w:rsidRPr="0080379D">
        <w:rPr>
          <w:rFonts w:eastAsia="Times New Roman"/>
          <w:sz w:val="22"/>
          <w:szCs w:val="22"/>
        </w:rPr>
        <w:t>Externally-Funded</w:t>
      </w:r>
      <w:proofErr w:type="gramEnd"/>
      <w:r w:rsidRPr="0080379D">
        <w:rPr>
          <w:rFonts w:eastAsia="Times New Roman"/>
          <w:sz w:val="22"/>
          <w:szCs w:val="22"/>
        </w:rPr>
        <w:t xml:space="preserve"> Research and/or Training Grants</w:t>
      </w:r>
    </w:p>
    <w:p w:rsidR="00956E1A" w:rsidP="00956E1A" w:rsidRDefault="00956E1A" w14:paraId="2E126923" w14:textId="4CC14AB1">
      <w:pPr>
        <w:ind w:left="50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2023-2024 (Grant Amount: $100,000) </w:t>
      </w:r>
      <w:r w:rsidRPr="00BF0778">
        <w:t>Assessing the needs of internally displaced persons affected by climate change in the Philippines</w:t>
      </w:r>
      <w:r>
        <w:t>: Korea International Cooperation Agency, Role: co-</w:t>
      </w:r>
      <w:proofErr w:type="gramStart"/>
      <w:r>
        <w:t>PI</w:t>
      </w:r>
      <w:proofErr w:type="gramEnd"/>
    </w:p>
    <w:p w:rsidR="003F20ED" w:rsidP="000E747E" w:rsidRDefault="003F20ED" w14:paraId="2C4228C2" w14:textId="4F52945C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2021-2023 (Grant Amount: $25,000) AI for Humanitarian Action Project Azure Grant, Woojin Jung, Agency: Microsoft, Role: PI</w:t>
      </w:r>
    </w:p>
    <w:p w:rsidRPr="0080379D" w:rsidR="00AD13B2" w:rsidP="000E747E" w:rsidRDefault="00AD13B2" w14:paraId="22EF24D3" w14:textId="77777777">
      <w:pPr>
        <w:spacing w:before="100" w:after="100"/>
        <w:ind w:left="720"/>
        <w:rPr>
          <w:rFonts w:eastAsia="Times New Roman"/>
          <w:sz w:val="22"/>
          <w:szCs w:val="22"/>
        </w:rPr>
      </w:pPr>
    </w:p>
    <w:p w:rsidRPr="0080379D" w:rsidR="003F20ED" w:rsidP="000E747E" w:rsidRDefault="003F20ED" w14:paraId="01225F31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proofErr w:type="gramStart"/>
      <w:r w:rsidRPr="0080379D">
        <w:rPr>
          <w:rFonts w:eastAsia="Times New Roman"/>
          <w:sz w:val="22"/>
          <w:szCs w:val="22"/>
        </w:rPr>
        <w:t>Internally-Funded</w:t>
      </w:r>
      <w:proofErr w:type="gramEnd"/>
      <w:r w:rsidRPr="0080379D">
        <w:rPr>
          <w:rFonts w:eastAsia="Times New Roman"/>
          <w:sz w:val="22"/>
          <w:szCs w:val="22"/>
        </w:rPr>
        <w:t xml:space="preserve"> Research and/or Training Grants</w:t>
      </w:r>
    </w:p>
    <w:p w:rsidR="00805985" w:rsidP="000E747E" w:rsidRDefault="001C4DF5" w14:paraId="1F65F2EA" w14:textId="4CDC709D">
      <w:pPr>
        <w:spacing w:before="100" w:after="100"/>
        <w:ind w:left="50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2023</w:t>
      </w:r>
      <w:r w:rsidR="001236BD">
        <w:rPr>
          <w:rFonts w:eastAsia="Times New Roman"/>
          <w:sz w:val="22"/>
          <w:szCs w:val="22"/>
        </w:rPr>
        <w:t>-2024</w:t>
      </w:r>
      <w:r w:rsidR="00805985">
        <w:rPr>
          <w:rFonts w:eastAsia="Times New Roman"/>
          <w:sz w:val="22"/>
          <w:szCs w:val="22"/>
        </w:rPr>
        <w:t xml:space="preserve"> (Grant Amount: $25,000), </w:t>
      </w:r>
      <w:r w:rsidR="00B21FD9">
        <w:rPr>
          <w:rFonts w:eastAsia="Times New Roman"/>
          <w:sz w:val="22"/>
          <w:szCs w:val="22"/>
        </w:rPr>
        <w:t>“</w:t>
      </w:r>
      <w:r w:rsidRPr="00B21FD9" w:rsidR="00B21FD9">
        <w:rPr>
          <w:rFonts w:eastAsia="Times New Roman"/>
          <w:sz w:val="22"/>
          <w:szCs w:val="22"/>
        </w:rPr>
        <w:t>Improving Distribution of Food Aid via Trustworthy Multimodal Poverty Prediction</w:t>
      </w:r>
      <w:r w:rsidR="001236BD">
        <w:rPr>
          <w:rFonts w:eastAsia="Times New Roman"/>
          <w:sz w:val="22"/>
          <w:szCs w:val="22"/>
        </w:rPr>
        <w:t>,</w:t>
      </w:r>
      <w:r w:rsidR="00B21FD9">
        <w:rPr>
          <w:rFonts w:eastAsia="Times New Roman"/>
          <w:sz w:val="22"/>
          <w:szCs w:val="22"/>
        </w:rPr>
        <w:t xml:space="preserve">” </w:t>
      </w:r>
      <w:r w:rsidRPr="00217697">
        <w:rPr>
          <w:rFonts w:eastAsia="Times New Roman"/>
          <w:sz w:val="22"/>
          <w:szCs w:val="22"/>
        </w:rPr>
        <w:t>Cyberinfrastructure &amp; AI for Science and Society</w:t>
      </w:r>
      <w:r>
        <w:rPr>
          <w:rFonts w:eastAsia="Times New Roman"/>
          <w:sz w:val="22"/>
          <w:szCs w:val="22"/>
        </w:rPr>
        <w:t xml:space="preserve"> (CASS) Seed Grant, </w:t>
      </w:r>
      <w:r w:rsidR="00B21FD9">
        <w:rPr>
          <w:rFonts w:eastAsia="Times New Roman"/>
          <w:sz w:val="22"/>
          <w:szCs w:val="22"/>
        </w:rPr>
        <w:t>PI: Woojin Jung</w:t>
      </w:r>
    </w:p>
    <w:p w:rsidR="00FF1D9E" w:rsidP="000E747E" w:rsidRDefault="00805985" w14:paraId="307D54DF" w14:textId="21CCB069">
      <w:pPr>
        <w:spacing w:before="100" w:after="100"/>
        <w:ind w:left="504"/>
      </w:pPr>
      <w:r>
        <w:rPr>
          <w:rFonts w:eastAsia="Times New Roman"/>
          <w:sz w:val="22"/>
          <w:szCs w:val="22"/>
        </w:rPr>
        <w:t xml:space="preserve">2023-2024 (Grant Amount: $50,000), </w:t>
      </w:r>
      <w:r w:rsidR="00FF1D9E">
        <w:rPr>
          <w:rFonts w:eastAsia="Times New Roman"/>
          <w:sz w:val="22"/>
          <w:szCs w:val="22"/>
        </w:rPr>
        <w:t>“Detecting Human-Interpretable Features from Satellite Imagery to Support Poverty Mapping</w:t>
      </w:r>
      <w:r w:rsidR="001236BD">
        <w:rPr>
          <w:rFonts w:eastAsia="Times New Roman"/>
          <w:sz w:val="22"/>
          <w:szCs w:val="22"/>
        </w:rPr>
        <w:t>,</w:t>
      </w:r>
      <w:r w:rsidR="00FF1D9E">
        <w:rPr>
          <w:rFonts w:eastAsia="Times New Roman"/>
          <w:sz w:val="22"/>
          <w:szCs w:val="22"/>
        </w:rPr>
        <w:t xml:space="preserve">” </w:t>
      </w:r>
      <w:r>
        <w:rPr>
          <w:rFonts w:eastAsia="Times New Roman"/>
          <w:sz w:val="22"/>
          <w:szCs w:val="22"/>
        </w:rPr>
        <w:t>T</w:t>
      </w:r>
      <w:r>
        <w:t xml:space="preserve">he </w:t>
      </w:r>
      <w:r w:rsidRPr="003F753A">
        <w:t>Office for the Vice Provost for Research</w:t>
      </w:r>
      <w:r>
        <w:t>’s ML/AI Pilot Seed Grant</w:t>
      </w:r>
      <w:r w:rsidR="00FF1D9E">
        <w:t>, PI: Woojin Jung</w:t>
      </w:r>
    </w:p>
    <w:p w:rsidR="00805985" w:rsidP="000E747E" w:rsidRDefault="00792432" w14:paraId="70608D39" w14:textId="33326C9B">
      <w:pPr>
        <w:spacing w:before="100" w:after="100"/>
        <w:ind w:left="504"/>
        <w:rPr>
          <w:rFonts w:eastAsia="Times New Roman"/>
          <w:sz w:val="22"/>
          <w:szCs w:val="22"/>
        </w:rPr>
      </w:pPr>
      <w:r>
        <w:t xml:space="preserve"> </w:t>
      </w:r>
    </w:p>
    <w:p w:rsidRPr="0080379D" w:rsidR="003F20ED" w:rsidP="000E747E" w:rsidRDefault="003F20ED" w14:paraId="1EAA7D92" w14:textId="1A4551D1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2021-2023 (Grant Amount: $18,000) Collaborative Multidisciplinary Awards, Rutgers University Research Council, “Developing AI-informed vulnerability index to target food security pack program in Zambia, Agency: Graduate Research Council, Role: PI</w:t>
      </w:r>
    </w:p>
    <w:p w:rsidRPr="0080379D" w:rsidR="003F20ED" w:rsidP="000E747E" w:rsidRDefault="003F20ED" w14:paraId="0DA0084F" w14:textId="306100F9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2021-2022 (Grant Amount: $10,000) Exploring scalable multimodal approaches to identify vulnerable populations in the Congo, Woojin Jung, Agency: Global Health Institute, Role: PI</w:t>
      </w:r>
    </w:p>
    <w:p w:rsidRPr="0080379D" w:rsidR="00AD13B2" w:rsidP="000E747E" w:rsidRDefault="00AD13B2" w14:paraId="146F19D1" w14:textId="77777777">
      <w:pPr>
        <w:spacing w:before="100" w:after="100"/>
        <w:ind w:left="720"/>
        <w:rPr>
          <w:rFonts w:eastAsia="Times New Roman"/>
          <w:sz w:val="22"/>
          <w:szCs w:val="22"/>
        </w:rPr>
      </w:pPr>
    </w:p>
    <w:p w:rsidRPr="0080379D" w:rsidR="003F20ED" w:rsidP="000E747E" w:rsidRDefault="003F20ED" w14:paraId="4F6B7B81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Contracts </w:t>
      </w:r>
    </w:p>
    <w:p w:rsidRPr="0080379D" w:rsidR="003F20ED" w:rsidP="000E747E" w:rsidRDefault="003F20ED" w14:paraId="696DD9EB" w14:textId="77777777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2013-2019 (Grant Amount: $1,000,000) Impact Evaluation Fund (The lead author of a $1 million impact evaluation proposal), Woojin Jung, Agency: Korea International Cooperation Agency, Role: co-PI</w:t>
      </w:r>
    </w:p>
    <w:p w:rsidRPr="0080379D" w:rsidR="003F20ED" w:rsidP="000E747E" w:rsidRDefault="41B0870C" w14:paraId="364DEAA2" w14:textId="41920916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2012-2013 (Grant Amount: $50,000) Developing content for the governmental web platform in regard to official development assistance in Korea at https://www.odakorea.go.kr/, Woojin Jung, Agency: Korean Prime Minister's Office, Role: co-</w:t>
      </w:r>
      <w:proofErr w:type="gramStart"/>
      <w:r w:rsidRPr="0080379D">
        <w:rPr>
          <w:rFonts w:eastAsia="Times New Roman"/>
          <w:sz w:val="22"/>
          <w:szCs w:val="22"/>
        </w:rPr>
        <w:t>PI</w:t>
      </w:r>
      <w:proofErr w:type="gramEnd"/>
    </w:p>
    <w:p w:rsidRPr="0080379D" w:rsidR="003F20ED" w:rsidP="000E747E" w:rsidRDefault="003F20ED" w14:paraId="662F0FA8" w14:textId="77777777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2011-2012 (Grant Amount: $50,000) Social protection programs for the urban poor in the Global South, Woojin Jung, Agency: Korea International Cooperation Agency (KOICA), Role: co-PI.</w:t>
      </w:r>
    </w:p>
    <w:p w:rsidRPr="0080379D" w:rsidR="003F20ED" w:rsidP="000E747E" w:rsidRDefault="003F20ED" w14:paraId="5BD4C07B" w14:textId="47CCCB18">
      <w:pPr>
        <w:spacing w:before="100" w:after="100"/>
        <w:ind w:left="50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2011-2012 (Grant Amount: $100,000) A systematic review of evaluations conducted by governmental development aid agencies., Woojin Jung, Agency: Korean Prime Minister's Office, Role: co-</w:t>
      </w:r>
      <w:proofErr w:type="gramStart"/>
      <w:r w:rsidRPr="0080379D">
        <w:rPr>
          <w:rFonts w:eastAsia="Times New Roman"/>
          <w:sz w:val="22"/>
          <w:szCs w:val="22"/>
        </w:rPr>
        <w:t>PI</w:t>
      </w:r>
      <w:proofErr w:type="gramEnd"/>
    </w:p>
    <w:p w:rsidRPr="0080379D" w:rsidR="003F20ED" w:rsidP="000E747E" w:rsidRDefault="003F20ED" w14:paraId="01783AF5" w14:textId="77777777">
      <w:pPr>
        <w:spacing w:before="100" w:after="100"/>
        <w:divId w:val="819150909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71D4C07D" w14:textId="77777777">
      <w:pPr>
        <w:pStyle w:val="Heading3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Teaching Activities</w:t>
      </w:r>
    </w:p>
    <w:p w:rsidRPr="0080379D" w:rsidR="008251CF" w:rsidP="000E747E" w:rsidRDefault="00A13478" w14:paraId="09E978B2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Courses Taught</w:t>
      </w:r>
    </w:p>
    <w:p w:rsidR="002A56C7" w:rsidP="000E747E" w:rsidRDefault="002A56C7" w14:paraId="02504E0A" w14:textId="2071CA82">
      <w:pPr>
        <w:spacing w:before="100" w:after="100"/>
        <w:divId w:val="200743583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Social Welfare Policy </w:t>
      </w:r>
      <w:r w:rsidR="00C950E1">
        <w:rPr>
          <w:rFonts w:eastAsia="Times New Roman"/>
          <w:sz w:val="22"/>
          <w:szCs w:val="22"/>
        </w:rPr>
        <w:t>and Services, Fall, 2023</w:t>
      </w:r>
    </w:p>
    <w:p w:rsidRPr="0080379D" w:rsidR="008251CF" w:rsidP="000E747E" w:rsidRDefault="6C15E97B" w14:paraId="5CC7ECC0" w14:textId="5C674F0B">
      <w:pPr>
        <w:spacing w:before="100" w:after="100"/>
        <w:divId w:val="200743583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Research Methods I, Rutgers University, Spring 2021, 2022</w:t>
      </w:r>
    </w:p>
    <w:p w:rsidRPr="0080379D" w:rsidR="008251CF" w:rsidP="000E747E" w:rsidRDefault="6C15E97B" w14:paraId="7CD26267" w14:textId="378E24B8">
      <w:pPr>
        <w:spacing w:before="100" w:after="100"/>
        <w:divId w:val="1093624255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Advanced Statistical Methods II: Generalized Linear Models (Ph.D. Seminar) </w:t>
      </w:r>
      <w:r w:rsidRPr="0080379D" w:rsidR="00A13478">
        <w:rPr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>Rutgers University, Spring 2020, 2021, 2022</w:t>
      </w:r>
    </w:p>
    <w:p w:rsidRPr="0080379D" w:rsidR="008251CF" w:rsidP="000E747E" w:rsidRDefault="6C15E97B" w14:paraId="2E1615C3" w14:textId="42C83600">
      <w:pPr>
        <w:spacing w:before="100" w:after="100"/>
        <w:divId w:val="17123906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Research Methods II, Rutgers University, Fall 2020, 2021</w:t>
      </w:r>
    </w:p>
    <w:p w:rsidRPr="0080379D" w:rsidR="008251CF" w:rsidP="000E747E" w:rsidRDefault="00A13478" w14:paraId="204D958F" w14:textId="77777777">
      <w:pPr>
        <w:spacing w:before="100" w:after="100"/>
        <w:divId w:val="1897424958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Social Welfare Policy </w:t>
      </w:r>
      <w:r w:rsidRPr="0080379D">
        <w:rPr>
          <w:rFonts w:eastAsia="Times New Roman"/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 xml:space="preserve">U.C. Berkeley </w:t>
      </w:r>
      <w:r w:rsidRPr="0080379D">
        <w:rPr>
          <w:rFonts w:eastAsia="Times New Roman"/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>Summer, 2018</w:t>
      </w:r>
    </w:p>
    <w:p w:rsidRPr="0080379D" w:rsidR="008251CF" w:rsidP="000E747E" w:rsidRDefault="41B0870C" w14:paraId="5B6F5FDF" w14:textId="22722A68">
      <w:pPr>
        <w:spacing w:before="100" w:after="100"/>
        <w:divId w:val="837308963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Berkeley Connect (Mentored undergraduates in small group format) </w:t>
      </w:r>
      <w:r w:rsidRPr="0080379D" w:rsidR="00A13478">
        <w:rPr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 xml:space="preserve">U.C. Berkeley </w:t>
      </w:r>
      <w:r w:rsidRPr="0080379D" w:rsidR="00A13478">
        <w:rPr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>2017-</w:t>
      </w:r>
      <w:proofErr w:type="gramStart"/>
      <w:r w:rsidRPr="0080379D">
        <w:rPr>
          <w:rFonts w:eastAsia="Times New Roman"/>
          <w:sz w:val="22"/>
          <w:szCs w:val="22"/>
        </w:rPr>
        <w:t>2018</w:t>
      </w:r>
      <w:proofErr w:type="gramEnd"/>
    </w:p>
    <w:p w:rsidRPr="0080379D" w:rsidR="008251CF" w:rsidP="000E747E" w:rsidRDefault="00A13478" w14:paraId="5ABDCE71" w14:textId="77777777">
      <w:pPr>
        <w:spacing w:before="100" w:after="100"/>
        <w:divId w:val="62135224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Data Science Discovery (Undergraduate Research Apprentice Program) </w:t>
      </w:r>
      <w:r w:rsidRPr="0080379D">
        <w:rPr>
          <w:rFonts w:eastAsia="Times New Roman"/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 xml:space="preserve">U.C. Berkeley </w:t>
      </w:r>
      <w:r w:rsidRPr="0080379D">
        <w:rPr>
          <w:rFonts w:eastAsia="Times New Roman"/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>2015-2016</w:t>
      </w:r>
    </w:p>
    <w:p w:rsidRPr="0080379D" w:rsidR="008251CF" w:rsidP="000E747E" w:rsidRDefault="00A13478" w14:paraId="3EA5BC7D" w14:textId="77777777">
      <w:pPr>
        <w:spacing w:before="100" w:after="100"/>
        <w:divId w:val="661592483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International Cooperation </w:t>
      </w:r>
      <w:r w:rsidRPr="0080379D">
        <w:rPr>
          <w:rFonts w:eastAsia="Times New Roman"/>
          <w:sz w:val="22"/>
          <w:szCs w:val="22"/>
        </w:rPr>
        <w:br/>
      </w:r>
      <w:proofErr w:type="spellStart"/>
      <w:r w:rsidRPr="0080379D">
        <w:rPr>
          <w:rFonts w:eastAsia="Times New Roman"/>
          <w:sz w:val="22"/>
          <w:szCs w:val="22"/>
        </w:rPr>
        <w:t>Sogang</w:t>
      </w:r>
      <w:proofErr w:type="spellEnd"/>
      <w:r w:rsidRPr="0080379D">
        <w:rPr>
          <w:rFonts w:eastAsia="Times New Roman"/>
          <w:sz w:val="22"/>
          <w:szCs w:val="22"/>
        </w:rPr>
        <w:t xml:space="preserve"> University </w:t>
      </w:r>
      <w:r w:rsidRPr="0080379D">
        <w:rPr>
          <w:rFonts w:eastAsia="Times New Roman"/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>Spring, 2010</w:t>
      </w:r>
    </w:p>
    <w:p w:rsidRPr="0080379D" w:rsidR="008251CF" w:rsidP="000E747E" w:rsidRDefault="00A13478" w14:paraId="773CCF6A" w14:textId="77777777">
      <w:pPr>
        <w:spacing w:before="100" w:after="100"/>
        <w:divId w:val="318508038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Multi-Ethnic Societies &amp; Conflict Management </w:t>
      </w:r>
      <w:r w:rsidRPr="0080379D">
        <w:rPr>
          <w:rFonts w:eastAsia="Times New Roman"/>
          <w:sz w:val="22"/>
          <w:szCs w:val="22"/>
        </w:rPr>
        <w:br/>
      </w:r>
      <w:proofErr w:type="spellStart"/>
      <w:r w:rsidRPr="0080379D">
        <w:rPr>
          <w:rFonts w:eastAsia="Times New Roman"/>
          <w:sz w:val="22"/>
          <w:szCs w:val="22"/>
        </w:rPr>
        <w:t>Ewha</w:t>
      </w:r>
      <w:proofErr w:type="spellEnd"/>
      <w:r w:rsidRPr="0080379D">
        <w:rPr>
          <w:rFonts w:eastAsia="Times New Roman"/>
          <w:sz w:val="22"/>
          <w:szCs w:val="22"/>
        </w:rPr>
        <w:t xml:space="preserve"> University </w:t>
      </w:r>
      <w:r w:rsidRPr="0080379D">
        <w:rPr>
          <w:rFonts w:eastAsia="Times New Roman"/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>Spring, 2012</w:t>
      </w:r>
    </w:p>
    <w:p w:rsidRPr="0080379D" w:rsidR="008251CF" w:rsidP="000E747E" w:rsidRDefault="00A13478" w14:paraId="72EE04B3" w14:textId="77777777">
      <w:pPr>
        <w:spacing w:before="100" w:after="100"/>
        <w:divId w:val="1138569237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Globalization and Development </w:t>
      </w:r>
      <w:r w:rsidRPr="0080379D">
        <w:rPr>
          <w:rFonts w:eastAsia="Times New Roman"/>
          <w:sz w:val="22"/>
          <w:szCs w:val="22"/>
        </w:rPr>
        <w:br/>
      </w:r>
      <w:proofErr w:type="spellStart"/>
      <w:r w:rsidRPr="0080379D">
        <w:rPr>
          <w:rFonts w:eastAsia="Times New Roman"/>
          <w:sz w:val="22"/>
          <w:szCs w:val="22"/>
        </w:rPr>
        <w:t>Ewha</w:t>
      </w:r>
      <w:proofErr w:type="spellEnd"/>
      <w:r w:rsidRPr="0080379D">
        <w:rPr>
          <w:rFonts w:eastAsia="Times New Roman"/>
          <w:sz w:val="22"/>
          <w:szCs w:val="22"/>
        </w:rPr>
        <w:t xml:space="preserve"> University </w:t>
      </w:r>
      <w:r w:rsidRPr="0080379D">
        <w:rPr>
          <w:rFonts w:eastAsia="Times New Roman"/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>Spring, 2011</w:t>
      </w:r>
    </w:p>
    <w:p w:rsidRPr="0080379D" w:rsidR="0034339F" w:rsidP="000E747E" w:rsidRDefault="0034339F" w14:paraId="12B92640" w14:textId="77777777">
      <w:pPr>
        <w:spacing w:before="100" w:after="100"/>
        <w:divId w:val="357584945"/>
        <w:rPr>
          <w:rFonts w:eastAsia="Times New Roman"/>
          <w:sz w:val="22"/>
          <w:szCs w:val="22"/>
        </w:rPr>
      </w:pPr>
    </w:p>
    <w:p w:rsidRPr="0080379D" w:rsidR="23E21041" w:rsidP="000E747E" w:rsidRDefault="23E21041" w14:paraId="08F04EDB" w14:textId="7DA8161B">
      <w:pPr>
        <w:pStyle w:val="Heading4"/>
        <w:spacing w:before="100" w:after="100" w:line="259" w:lineRule="auto"/>
        <w:rPr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Teaching</w:t>
      </w:r>
      <w:r w:rsidRPr="0080379D" w:rsidR="009850C0">
        <w:rPr>
          <w:rFonts w:eastAsia="Times New Roman"/>
          <w:sz w:val="22"/>
          <w:szCs w:val="22"/>
        </w:rPr>
        <w:t xml:space="preserve"> Assistant</w:t>
      </w:r>
    </w:p>
    <w:p w:rsidRPr="0080379D" w:rsidR="00855C63" w:rsidP="000E747E" w:rsidRDefault="00855C63" w14:paraId="41137A70" w14:textId="5DBF84C8">
      <w:pPr>
        <w:spacing w:before="100" w:after="100"/>
        <w:divId w:val="87650417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Seminar in Social Welfare Research (Graduate Student Instructor), U.C. Berkeley, 2014-2016</w:t>
      </w:r>
    </w:p>
    <w:p w:rsidRPr="0080379D" w:rsidR="00855C63" w:rsidP="000E747E" w:rsidRDefault="00855C63" w14:paraId="50434DFB" w14:textId="335EE08E">
      <w:pPr>
        <w:spacing w:before="100" w:after="100"/>
        <w:divId w:val="87650417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Social Work as a Profession (Graduate Student Instructor), U.C. Berkeley, Spring, 2014</w:t>
      </w:r>
    </w:p>
    <w:p w:rsidRPr="0080379D" w:rsidR="008251CF" w:rsidP="000E747E" w:rsidRDefault="00A13478" w14:paraId="1B7E0CC1" w14:textId="3FA5A1F7">
      <w:pPr>
        <w:spacing w:before="100" w:after="100"/>
        <w:divId w:val="87650417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Quantitative Analysis &amp; Empirical Methods (T</w:t>
      </w:r>
      <w:r w:rsidRPr="0080379D" w:rsidR="00855C63">
        <w:rPr>
          <w:rFonts w:eastAsia="Times New Roman"/>
          <w:sz w:val="22"/>
          <w:szCs w:val="22"/>
        </w:rPr>
        <w:t xml:space="preserve">eaching </w:t>
      </w:r>
      <w:r w:rsidRPr="0080379D">
        <w:rPr>
          <w:rFonts w:eastAsia="Times New Roman"/>
          <w:sz w:val="22"/>
          <w:szCs w:val="22"/>
        </w:rPr>
        <w:t>A</w:t>
      </w:r>
      <w:r w:rsidRPr="0080379D" w:rsidR="00855C63">
        <w:rPr>
          <w:rFonts w:eastAsia="Times New Roman"/>
          <w:sz w:val="22"/>
          <w:szCs w:val="22"/>
        </w:rPr>
        <w:t>ssistant</w:t>
      </w:r>
      <w:r w:rsidRPr="0080379D">
        <w:rPr>
          <w:rFonts w:eastAsia="Times New Roman"/>
          <w:sz w:val="22"/>
          <w:szCs w:val="22"/>
        </w:rPr>
        <w:t>), Harvard, Spring 2016</w:t>
      </w:r>
    </w:p>
    <w:p w:rsidRPr="0080379D" w:rsidR="008251CF" w:rsidP="000E747E" w:rsidRDefault="00A13478" w14:paraId="4DBBF90A" w14:textId="6EB1836C">
      <w:pPr>
        <w:spacing w:before="100" w:after="100"/>
        <w:divId w:val="32940703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Economic Analysis of Public Policy (T</w:t>
      </w:r>
      <w:r w:rsidRPr="0080379D" w:rsidR="00855C63">
        <w:rPr>
          <w:rFonts w:eastAsia="Times New Roman"/>
          <w:sz w:val="22"/>
          <w:szCs w:val="22"/>
        </w:rPr>
        <w:t xml:space="preserve">eaching </w:t>
      </w:r>
      <w:r w:rsidRPr="0080379D">
        <w:rPr>
          <w:rFonts w:eastAsia="Times New Roman"/>
          <w:sz w:val="22"/>
          <w:szCs w:val="22"/>
        </w:rPr>
        <w:t>A</w:t>
      </w:r>
      <w:r w:rsidRPr="0080379D" w:rsidR="00855C63">
        <w:rPr>
          <w:rFonts w:eastAsia="Times New Roman"/>
          <w:sz w:val="22"/>
          <w:szCs w:val="22"/>
        </w:rPr>
        <w:t>ssistant</w:t>
      </w:r>
      <w:r w:rsidRPr="0080379D">
        <w:rPr>
          <w:rFonts w:eastAsia="Times New Roman"/>
          <w:sz w:val="22"/>
          <w:szCs w:val="22"/>
        </w:rPr>
        <w:t>), Harvard, Fall 2016</w:t>
      </w:r>
    </w:p>
    <w:p w:rsidRPr="0080379D" w:rsidR="0034339F" w:rsidP="000E747E" w:rsidRDefault="0034339F" w14:paraId="7A817A8D" w14:textId="77777777">
      <w:pPr>
        <w:spacing w:before="100" w:after="100"/>
        <w:divId w:val="103497301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38B976A8" w14:textId="77777777">
      <w:pPr>
        <w:pStyle w:val="Heading3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Students Supervised</w:t>
      </w:r>
    </w:p>
    <w:p w:rsidRPr="0080379D" w:rsidR="001650DB" w:rsidP="000E747E" w:rsidRDefault="23E21041" w14:paraId="554A317B" w14:textId="6B04EE8F">
      <w:pPr>
        <w:pStyle w:val="Heading4"/>
        <w:spacing w:before="100" w:after="100"/>
        <w:divId w:val="325523945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Doctoral </w:t>
      </w:r>
      <w:r w:rsidRPr="0080379D" w:rsidR="004F1101">
        <w:rPr>
          <w:rFonts w:eastAsia="Times New Roman"/>
          <w:sz w:val="22"/>
          <w:szCs w:val="22"/>
        </w:rPr>
        <w:t xml:space="preserve">Dissertation </w:t>
      </w:r>
      <w:r w:rsidRPr="0080379D">
        <w:rPr>
          <w:rFonts w:eastAsia="Times New Roman"/>
          <w:sz w:val="22"/>
          <w:szCs w:val="22"/>
        </w:rPr>
        <w:t>Committee</w:t>
      </w:r>
    </w:p>
    <w:p w:rsidRPr="0080379D" w:rsidR="008251CF" w:rsidP="000E747E" w:rsidRDefault="41B0870C" w14:paraId="6275144F" w14:textId="4F282054">
      <w:pPr>
        <w:spacing w:before="100" w:after="100"/>
        <w:divId w:val="25402311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Maryam Hosseini, Ph.D. in Urban Systems</w:t>
      </w:r>
      <w:r w:rsidRPr="0080379D" w:rsidR="6C15E97B">
        <w:rPr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 xml:space="preserve">Dissertation title: </w:t>
      </w:r>
      <w:r w:rsidRPr="0080379D">
        <w:rPr>
          <w:rFonts w:eastAsia="Times New Roman"/>
          <w:i/>
          <w:iCs/>
          <w:sz w:val="22"/>
          <w:szCs w:val="22"/>
        </w:rPr>
        <w:t>A walk in the city using large data sets to analyze urban sidewalks</w:t>
      </w:r>
      <w:r w:rsidRPr="0080379D" w:rsidR="6C15E97B">
        <w:rPr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>Member</w:t>
      </w:r>
      <w:r w:rsidRPr="0080379D" w:rsidR="0034339F">
        <w:rPr>
          <w:rFonts w:eastAsia="Times New Roman"/>
          <w:sz w:val="22"/>
          <w:szCs w:val="22"/>
        </w:rPr>
        <w:t>s</w:t>
      </w:r>
      <w:r w:rsidRPr="0080379D">
        <w:rPr>
          <w:rFonts w:eastAsia="Times New Roman"/>
          <w:sz w:val="22"/>
          <w:szCs w:val="22"/>
        </w:rPr>
        <w:t xml:space="preserve"> of thesis committee: Karen Franck (Chair), Claudio Silva, Piyushimita Thakuriah, Andres Sevtsuk</w:t>
      </w:r>
      <w:r w:rsidRPr="0080379D" w:rsidR="00842859">
        <w:rPr>
          <w:rFonts w:eastAsia="Times New Roman"/>
          <w:sz w:val="22"/>
          <w:szCs w:val="22"/>
        </w:rPr>
        <w:t>, Woojin Jung</w:t>
      </w:r>
    </w:p>
    <w:p w:rsidRPr="0080379D" w:rsidR="005B214B" w:rsidP="000E747E" w:rsidRDefault="005B214B" w14:paraId="77A879F2" w14:textId="77777777">
      <w:pPr>
        <w:spacing w:before="100" w:after="100"/>
        <w:divId w:val="254023111"/>
        <w:rPr>
          <w:rFonts w:eastAsia="Times New Roman"/>
          <w:sz w:val="22"/>
          <w:szCs w:val="22"/>
        </w:rPr>
      </w:pPr>
    </w:p>
    <w:p w:rsidRPr="0080379D" w:rsidR="006835F6" w:rsidP="000E747E" w:rsidRDefault="00880D4E" w14:paraId="523C0E79" w14:textId="5477E9B8">
      <w:pPr>
        <w:pStyle w:val="Heading4"/>
        <w:spacing w:before="100" w:after="100"/>
        <w:divId w:val="25402311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Doctoral </w:t>
      </w:r>
      <w:r w:rsidRPr="0080379D" w:rsidR="006835F6">
        <w:rPr>
          <w:rFonts w:eastAsia="Times New Roman"/>
          <w:sz w:val="22"/>
          <w:szCs w:val="22"/>
        </w:rPr>
        <w:t xml:space="preserve">Students Supervised </w:t>
      </w:r>
      <w:r w:rsidRPr="0080379D" w:rsidR="00960BD0">
        <w:rPr>
          <w:rFonts w:eastAsia="Times New Roman"/>
          <w:sz w:val="22"/>
          <w:szCs w:val="22"/>
        </w:rPr>
        <w:t>for Research Projects or Collaborated</w:t>
      </w:r>
    </w:p>
    <w:p w:rsidRPr="0080379D" w:rsidR="00F831CD" w:rsidP="000E747E" w:rsidRDefault="00F831CD" w14:paraId="3ED055A3" w14:textId="29E0FADA">
      <w:pPr>
        <w:spacing w:before="100" w:after="100"/>
        <w:divId w:val="25402311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Matthew Purri, Doctoral student in Electrical and Computer Engineering, 2020-2021</w:t>
      </w:r>
    </w:p>
    <w:p w:rsidRPr="0080379D" w:rsidR="00826D9C" w:rsidP="000E747E" w:rsidRDefault="0026729D" w14:paraId="2AB0E346" w14:textId="59584422">
      <w:pPr>
        <w:spacing w:before="100" w:after="100"/>
        <w:divId w:val="25402311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Charles Chear, Doctoral student, Research internship, Spring 2022- ongoing, </w:t>
      </w:r>
      <w:r w:rsidRPr="0080379D">
        <w:rPr>
          <w:sz w:val="22"/>
          <w:szCs w:val="22"/>
        </w:rPr>
        <w:br/>
      </w:r>
      <w:r w:rsidRPr="0080379D">
        <w:rPr>
          <w:rFonts w:eastAsia="Times New Roman"/>
          <w:sz w:val="22"/>
          <w:szCs w:val="22"/>
        </w:rPr>
        <w:t xml:space="preserve">Alisha Cupid, Doctoral student, Research internship, January 2021- May 2022, </w:t>
      </w:r>
      <w:r w:rsidRPr="0080379D">
        <w:rPr>
          <w:sz w:val="22"/>
          <w:szCs w:val="22"/>
        </w:rPr>
        <w:br/>
      </w:r>
      <w:r w:rsidRPr="0080379D" w:rsidR="00826D9C">
        <w:rPr>
          <w:rFonts w:eastAsia="Times New Roman"/>
          <w:sz w:val="22"/>
          <w:szCs w:val="22"/>
        </w:rPr>
        <w:t xml:space="preserve">Rofaida </w:t>
      </w:r>
      <w:proofErr w:type="spellStart"/>
      <w:r w:rsidRPr="0080379D" w:rsidR="00826D9C">
        <w:rPr>
          <w:rFonts w:eastAsia="Times New Roman"/>
          <w:sz w:val="22"/>
          <w:szCs w:val="22"/>
        </w:rPr>
        <w:t>Benotsmane</w:t>
      </w:r>
      <w:proofErr w:type="spellEnd"/>
      <w:r w:rsidRPr="0080379D" w:rsidR="00826D9C">
        <w:rPr>
          <w:rFonts w:eastAsia="Times New Roman"/>
          <w:sz w:val="22"/>
          <w:szCs w:val="22"/>
        </w:rPr>
        <w:t>, Doctoral student in Economics, Istanbul Technical University in Turkey, 2022</w:t>
      </w:r>
    </w:p>
    <w:p w:rsidRPr="0080379D" w:rsidR="00F831CD" w:rsidP="000E747E" w:rsidRDefault="00F831CD" w14:paraId="16D6859B" w14:textId="77777777">
      <w:pPr>
        <w:spacing w:before="100" w:after="100"/>
        <w:divId w:val="254023111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40991522" w14:textId="77777777">
      <w:pPr>
        <w:pStyle w:val="Heading3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Service</w:t>
      </w:r>
    </w:p>
    <w:p w:rsidRPr="0080379D" w:rsidR="00865800" w:rsidP="000E747E" w:rsidRDefault="00865800" w14:paraId="7EB9F6BB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4BCC8B8C" w14:textId="1F96FECE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Contributions to the Advancement of the Academic Profession</w:t>
      </w:r>
    </w:p>
    <w:p w:rsidR="00A055C9" w:rsidP="000E747E" w:rsidRDefault="00A13478" w14:paraId="67216EF8" w14:textId="77777777">
      <w:pPr>
        <w:spacing w:before="100" w:after="100"/>
        <w:divId w:val="188621183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2020-ongoing</w:t>
      </w:r>
      <w:r w:rsidRPr="0080379D" w:rsidR="00E03472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b/>
          <w:bCs/>
          <w:sz w:val="22"/>
          <w:szCs w:val="22"/>
        </w:rPr>
        <w:t>Ad-hoc reviewer,</w:t>
      </w:r>
      <w:r w:rsidRPr="0080379D">
        <w:rPr>
          <w:rFonts w:eastAsia="Times New Roman"/>
          <w:sz w:val="22"/>
          <w:szCs w:val="22"/>
        </w:rPr>
        <w:t xml:space="preserve"> World Development, Social Science and Medicine, </w:t>
      </w:r>
    </w:p>
    <w:p w:rsidR="00A055C9" w:rsidP="000E747E" w:rsidRDefault="00A13478" w14:paraId="25E66D99" w14:textId="77777777">
      <w:pPr>
        <w:spacing w:before="100" w:after="100"/>
        <w:divId w:val="188621183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Social Indicators Research, International Journal of Social Welfare, </w:t>
      </w:r>
    </w:p>
    <w:p w:rsidRPr="0080379D" w:rsidR="008251CF" w:rsidP="00EC2D53" w:rsidRDefault="00A13478" w14:paraId="01125DAB" w14:textId="5F338AC6">
      <w:pPr>
        <w:spacing w:before="100" w:after="100"/>
        <w:divId w:val="188621183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European Journal of Development</w:t>
      </w:r>
      <w:r w:rsidRPr="0080379D" w:rsidR="00D80CA7">
        <w:rPr>
          <w:rFonts w:eastAsia="Times New Roman"/>
          <w:sz w:val="22"/>
          <w:szCs w:val="22"/>
        </w:rPr>
        <w:t xml:space="preserve"> Research</w:t>
      </w:r>
      <w:r w:rsidR="00160B37">
        <w:rPr>
          <w:rFonts w:eastAsia="Times New Roman"/>
          <w:sz w:val="22"/>
          <w:szCs w:val="22"/>
        </w:rPr>
        <w:t xml:space="preserve">, </w:t>
      </w:r>
      <w:r w:rsidRPr="00EC2D53" w:rsidR="00EC2D53">
        <w:rPr>
          <w:rFonts w:eastAsia="Times New Roman"/>
          <w:sz w:val="22"/>
          <w:szCs w:val="22"/>
        </w:rPr>
        <w:t>The International Review of Public Administration</w:t>
      </w:r>
    </w:p>
    <w:p w:rsidRPr="0080379D" w:rsidR="00E03472" w:rsidP="000E747E" w:rsidRDefault="00E03472" w14:paraId="1936D6BC" w14:textId="77777777">
      <w:pPr>
        <w:spacing w:before="100" w:after="100"/>
        <w:divId w:val="1886211831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441B6C87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Service to Rutgers University</w:t>
      </w:r>
    </w:p>
    <w:p w:rsidR="00D8151D" w:rsidP="000E747E" w:rsidRDefault="00D8151D" w14:paraId="6F84C85F" w14:textId="77777777">
      <w:pPr>
        <w:spacing w:before="100" w:after="100"/>
        <w:divId w:val="273287338"/>
        <w:rPr>
          <w:rFonts w:eastAsia="Times New Roman"/>
          <w:sz w:val="22"/>
          <w:szCs w:val="22"/>
        </w:rPr>
      </w:pPr>
    </w:p>
    <w:p w:rsidR="00284CFA" w:rsidP="000E747E" w:rsidRDefault="00284CFA" w14:paraId="30596275" w14:textId="7C265660">
      <w:pPr>
        <w:spacing w:before="100" w:after="100"/>
        <w:divId w:val="27328733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Spring, 2023: Research Advisory Committee, QE committee, Rutgers School of Social Work</w:t>
      </w:r>
    </w:p>
    <w:p w:rsidR="009000E5" w:rsidP="000E747E" w:rsidRDefault="00217697" w14:paraId="05DC9D19" w14:textId="07A7183C">
      <w:pPr>
        <w:spacing w:before="100" w:after="100"/>
        <w:divId w:val="27328733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0</w:t>
      </w:r>
      <w:r w:rsidR="000A63F1">
        <w:rPr>
          <w:rFonts w:eastAsia="Times New Roman"/>
          <w:sz w:val="22"/>
          <w:szCs w:val="22"/>
        </w:rPr>
        <w:t xml:space="preserve">7/2023 </w:t>
      </w:r>
      <w:r>
        <w:rPr>
          <w:rFonts w:eastAsia="Times New Roman"/>
          <w:sz w:val="22"/>
          <w:szCs w:val="22"/>
        </w:rPr>
        <w:t xml:space="preserve">Team member of </w:t>
      </w:r>
      <w:r w:rsidRPr="00217697">
        <w:rPr>
          <w:rFonts w:eastAsia="Times New Roman"/>
          <w:sz w:val="22"/>
          <w:szCs w:val="22"/>
        </w:rPr>
        <w:t>Cyberinfrastructure &amp; AI for Science and Society</w:t>
      </w:r>
      <w:r>
        <w:rPr>
          <w:rFonts w:eastAsia="Times New Roman"/>
          <w:sz w:val="22"/>
          <w:szCs w:val="22"/>
        </w:rPr>
        <w:t xml:space="preserve"> (CASS)</w:t>
      </w:r>
      <w:r w:rsidR="00D8151D">
        <w:rPr>
          <w:rFonts w:eastAsia="Times New Roman"/>
          <w:sz w:val="22"/>
          <w:szCs w:val="22"/>
        </w:rPr>
        <w:t>, Seminar Committee</w:t>
      </w:r>
    </w:p>
    <w:p w:rsidRPr="0080379D" w:rsidR="00B144F5" w:rsidP="000E747E" w:rsidRDefault="00A617A5" w14:paraId="5D8E0758" w14:textId="736F09EC">
      <w:pPr>
        <w:spacing w:before="100" w:after="100"/>
        <w:divId w:val="273287338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09</w:t>
      </w:r>
      <w:r w:rsidRPr="0080379D" w:rsidR="00B144F5">
        <w:rPr>
          <w:rFonts w:eastAsia="Times New Roman"/>
          <w:sz w:val="22"/>
          <w:szCs w:val="22"/>
        </w:rPr>
        <w:t>/2022-</w:t>
      </w:r>
      <w:r w:rsidRPr="0080379D" w:rsidR="00B17C64">
        <w:rPr>
          <w:rFonts w:eastAsia="Times New Roman"/>
          <w:sz w:val="22"/>
          <w:szCs w:val="22"/>
        </w:rPr>
        <w:t>P</w:t>
      </w:r>
      <w:r w:rsidRPr="0080379D" w:rsidR="00B144F5">
        <w:rPr>
          <w:rFonts w:eastAsia="Times New Roman"/>
          <w:sz w:val="22"/>
          <w:szCs w:val="22"/>
        </w:rPr>
        <w:t xml:space="preserve">resent: </w:t>
      </w:r>
      <w:r w:rsidRPr="0080379D" w:rsidR="003547F8">
        <w:rPr>
          <w:rFonts w:eastAsia="Times New Roman"/>
          <w:sz w:val="22"/>
          <w:szCs w:val="22"/>
        </w:rPr>
        <w:t>Appointed as</w:t>
      </w:r>
      <w:r w:rsidRPr="0080379D" w:rsidR="00B144F5">
        <w:rPr>
          <w:rFonts w:eastAsia="Times New Roman"/>
          <w:sz w:val="22"/>
          <w:szCs w:val="22"/>
        </w:rPr>
        <w:t xml:space="preserve"> the Provost’s Strategic Task Force (PST) on Cyberinfrastructure and Data Science</w:t>
      </w:r>
    </w:p>
    <w:p w:rsidRPr="0080379D" w:rsidR="008251CF" w:rsidP="000E747E" w:rsidRDefault="6C15E97B" w14:paraId="6B1F5946" w14:textId="26AD3319">
      <w:pPr>
        <w:spacing w:before="100" w:after="100"/>
        <w:divId w:val="273287338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09/2022-05/2022</w:t>
      </w:r>
      <w:r w:rsidRPr="0080379D" w:rsidR="00E03472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Organized and hosted monthly data science seminars.</w:t>
      </w:r>
    </w:p>
    <w:p w:rsidRPr="0080379D" w:rsidR="008251CF" w:rsidP="000E747E" w:rsidRDefault="6C15E97B" w14:paraId="2CB0B14A" w14:textId="30EBDBAC">
      <w:pPr>
        <w:spacing w:before="100" w:after="100"/>
        <w:divId w:val="1545941466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03/2022-05/2022</w:t>
      </w:r>
      <w:r w:rsidRPr="0080379D" w:rsidR="00E03472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Interviewed faculty candidate for Rutgers Global Health Institute.</w:t>
      </w:r>
    </w:p>
    <w:p w:rsidRPr="0080379D" w:rsidR="005B214B" w:rsidP="000E747E" w:rsidRDefault="005B214B" w14:paraId="6D93E4E8" w14:textId="77777777">
      <w:pPr>
        <w:spacing w:before="100" w:after="100"/>
        <w:divId w:val="1545941466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118E3C3A" w14:textId="1C954195">
      <w:pPr>
        <w:pStyle w:val="Heading3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Employment </w:t>
      </w:r>
      <w:r w:rsidRPr="0080379D" w:rsidR="00A02BD4">
        <w:rPr>
          <w:rFonts w:eastAsia="Times New Roman"/>
          <w:sz w:val="22"/>
          <w:szCs w:val="22"/>
        </w:rPr>
        <w:t xml:space="preserve">and Appointment </w:t>
      </w:r>
    </w:p>
    <w:p w:rsidRPr="0080379D" w:rsidR="008251CF" w:rsidP="000E747E" w:rsidRDefault="00A13478" w14:paraId="18A93678" w14:textId="7903C9A1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Positions Held</w:t>
      </w:r>
    </w:p>
    <w:p w:rsidRPr="0080379D" w:rsidR="008251CF" w:rsidP="000E747E" w:rsidRDefault="41B0870C" w14:paraId="17594E5B" w14:textId="4701EB88">
      <w:pPr>
        <w:spacing w:before="100" w:after="100"/>
        <w:divId w:val="1057973867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2018-2019</w:t>
      </w:r>
      <w:r w:rsidRPr="0080379D" w:rsidR="0092749A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b/>
          <w:bCs/>
          <w:sz w:val="22"/>
          <w:szCs w:val="22"/>
        </w:rPr>
        <w:t xml:space="preserve">Statistician, </w:t>
      </w:r>
      <w:r w:rsidRPr="0080379D">
        <w:rPr>
          <w:rFonts w:eastAsia="Times New Roman"/>
          <w:sz w:val="22"/>
          <w:szCs w:val="22"/>
        </w:rPr>
        <w:t xml:space="preserve">University of California at Berkeley </w:t>
      </w:r>
    </w:p>
    <w:p w:rsidRPr="0080379D" w:rsidR="008251CF" w:rsidP="000E747E" w:rsidRDefault="00A13478" w14:paraId="581FBB25" w14:textId="0CF94C22">
      <w:pPr>
        <w:spacing w:before="100" w:after="100"/>
        <w:divId w:val="1091658037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2012-2013</w:t>
      </w:r>
      <w:r w:rsidRPr="0080379D" w:rsidR="0092749A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b/>
          <w:bCs/>
          <w:sz w:val="22"/>
          <w:szCs w:val="22"/>
        </w:rPr>
        <w:t xml:space="preserve">Senior Researcher, </w:t>
      </w:r>
      <w:r w:rsidRPr="0080379D">
        <w:rPr>
          <w:rFonts w:eastAsia="Times New Roman"/>
          <w:sz w:val="22"/>
          <w:szCs w:val="22"/>
        </w:rPr>
        <w:t>Korea Institute for Development Strategy (KDS) in Seoul, Korea</w:t>
      </w:r>
    </w:p>
    <w:p w:rsidRPr="0080379D" w:rsidR="008251CF" w:rsidP="000E747E" w:rsidRDefault="00A13478" w14:paraId="545B5C39" w14:textId="3CAFC92C">
      <w:pPr>
        <w:spacing w:before="100" w:after="100"/>
        <w:divId w:val="147124471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2011-2012</w:t>
      </w:r>
      <w:r w:rsidRPr="0080379D" w:rsidR="0092749A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b/>
          <w:bCs/>
          <w:sz w:val="22"/>
          <w:szCs w:val="22"/>
        </w:rPr>
        <w:t xml:space="preserve">Research Fellow, </w:t>
      </w:r>
      <w:r w:rsidRPr="0080379D">
        <w:rPr>
          <w:rFonts w:eastAsia="Times New Roman"/>
          <w:sz w:val="22"/>
          <w:szCs w:val="22"/>
        </w:rPr>
        <w:t xml:space="preserve">Graduate School of International Studies at </w:t>
      </w:r>
      <w:proofErr w:type="spellStart"/>
      <w:r w:rsidRPr="0080379D">
        <w:rPr>
          <w:rFonts w:eastAsia="Times New Roman"/>
          <w:sz w:val="22"/>
          <w:szCs w:val="22"/>
        </w:rPr>
        <w:t>Ewha</w:t>
      </w:r>
      <w:proofErr w:type="spellEnd"/>
      <w:r w:rsidRPr="0080379D">
        <w:rPr>
          <w:rFonts w:eastAsia="Times New Roman"/>
          <w:sz w:val="22"/>
          <w:szCs w:val="22"/>
        </w:rPr>
        <w:t xml:space="preserve"> </w:t>
      </w:r>
      <w:proofErr w:type="spellStart"/>
      <w:r w:rsidRPr="0080379D">
        <w:rPr>
          <w:rFonts w:eastAsia="Times New Roman"/>
          <w:sz w:val="22"/>
          <w:szCs w:val="22"/>
        </w:rPr>
        <w:t>Womans</w:t>
      </w:r>
      <w:proofErr w:type="spellEnd"/>
      <w:r w:rsidRPr="0080379D">
        <w:rPr>
          <w:rFonts w:eastAsia="Times New Roman"/>
          <w:sz w:val="22"/>
          <w:szCs w:val="22"/>
        </w:rPr>
        <w:t xml:space="preserve"> University in Seoul, Korea</w:t>
      </w:r>
    </w:p>
    <w:p w:rsidRPr="0080379D" w:rsidR="008251CF" w:rsidP="000E747E" w:rsidRDefault="00A13478" w14:paraId="4FEDD21E" w14:textId="0D384800">
      <w:pPr>
        <w:spacing w:before="100" w:after="100"/>
        <w:divId w:val="1120103467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2010-2010</w:t>
      </w:r>
      <w:r w:rsidRPr="0080379D" w:rsidR="0092749A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b/>
          <w:bCs/>
          <w:sz w:val="22"/>
          <w:szCs w:val="22"/>
        </w:rPr>
        <w:t>Lecturer</w:t>
      </w:r>
      <w:r w:rsidRPr="0080379D">
        <w:rPr>
          <w:rFonts w:eastAsia="Times New Roman"/>
          <w:sz w:val="22"/>
          <w:szCs w:val="22"/>
        </w:rPr>
        <w:t xml:space="preserve">, </w:t>
      </w:r>
      <w:proofErr w:type="spellStart"/>
      <w:r w:rsidRPr="0080379D">
        <w:rPr>
          <w:rFonts w:eastAsia="Times New Roman"/>
          <w:sz w:val="22"/>
          <w:szCs w:val="22"/>
        </w:rPr>
        <w:t>Sogang</w:t>
      </w:r>
      <w:proofErr w:type="spellEnd"/>
      <w:r w:rsidRPr="0080379D">
        <w:rPr>
          <w:rFonts w:eastAsia="Times New Roman"/>
          <w:sz w:val="22"/>
          <w:szCs w:val="22"/>
        </w:rPr>
        <w:t xml:space="preserve"> University in Seoul, Korea</w:t>
      </w:r>
    </w:p>
    <w:p w:rsidRPr="0080379D" w:rsidR="008251CF" w:rsidP="000E747E" w:rsidRDefault="6C15E97B" w14:paraId="71A2B9D0" w14:textId="13C8B11D">
      <w:pPr>
        <w:spacing w:before="100" w:after="100"/>
        <w:divId w:val="155342379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2009-2011</w:t>
      </w:r>
      <w:r w:rsidRPr="0080379D" w:rsidR="0092749A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b/>
          <w:bCs/>
          <w:sz w:val="22"/>
          <w:szCs w:val="22"/>
        </w:rPr>
        <w:t xml:space="preserve">Senior Policy Analyst, </w:t>
      </w:r>
      <w:r w:rsidRPr="0080379D">
        <w:rPr>
          <w:rFonts w:eastAsia="Times New Roman"/>
          <w:sz w:val="22"/>
          <w:szCs w:val="22"/>
        </w:rPr>
        <w:t xml:space="preserve">Korea International Cooperation Agency (KOICA) in </w:t>
      </w:r>
      <w:proofErr w:type="spellStart"/>
      <w:r w:rsidRPr="0080379D">
        <w:rPr>
          <w:rFonts w:eastAsia="Times New Roman"/>
          <w:sz w:val="22"/>
          <w:szCs w:val="22"/>
        </w:rPr>
        <w:t>Seongnam</w:t>
      </w:r>
      <w:proofErr w:type="spellEnd"/>
      <w:r w:rsidRPr="0080379D">
        <w:rPr>
          <w:rFonts w:eastAsia="Times New Roman"/>
          <w:sz w:val="22"/>
          <w:szCs w:val="22"/>
        </w:rPr>
        <w:t>, Korea</w:t>
      </w:r>
    </w:p>
    <w:p w:rsidRPr="0080379D" w:rsidR="008251CF" w:rsidP="000E747E" w:rsidRDefault="00A13478" w14:paraId="0ABF5681" w14:textId="4FD3F2DA">
      <w:pPr>
        <w:spacing w:before="100" w:after="100"/>
        <w:divId w:val="71809075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2007-2008</w:t>
      </w:r>
      <w:r w:rsidRPr="0080379D" w:rsidR="0092749A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b/>
          <w:bCs/>
          <w:sz w:val="22"/>
          <w:szCs w:val="22"/>
        </w:rPr>
        <w:t>Consultant</w:t>
      </w:r>
      <w:r w:rsidRPr="0080379D">
        <w:rPr>
          <w:rFonts w:eastAsia="Times New Roman"/>
          <w:sz w:val="22"/>
          <w:szCs w:val="22"/>
        </w:rPr>
        <w:t>, UNICEF Division of Policy and Planning in New York, NY</w:t>
      </w:r>
    </w:p>
    <w:p w:rsidRPr="0080379D" w:rsidR="008251CF" w:rsidP="000E747E" w:rsidRDefault="00A13478" w14:paraId="696642BE" w14:textId="211CCA05">
      <w:pPr>
        <w:spacing w:before="100" w:after="100"/>
        <w:divId w:val="8854778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2007-2008</w:t>
      </w:r>
      <w:r w:rsidRPr="0080379D" w:rsidR="0092749A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b/>
          <w:bCs/>
          <w:sz w:val="22"/>
          <w:szCs w:val="22"/>
        </w:rPr>
        <w:t xml:space="preserve">Data Analyst, </w:t>
      </w:r>
      <w:r w:rsidRPr="0080379D">
        <w:rPr>
          <w:rFonts w:eastAsia="Times New Roman"/>
          <w:sz w:val="22"/>
          <w:szCs w:val="22"/>
        </w:rPr>
        <w:t>Harvard Kennedy School in Cambridge, MA</w:t>
      </w:r>
    </w:p>
    <w:p w:rsidRPr="0080379D" w:rsidR="008251CF" w:rsidP="000E747E" w:rsidRDefault="6C15E97B" w14:paraId="131B4F7D" w14:textId="2FB588DD">
      <w:pPr>
        <w:spacing w:before="100" w:after="100"/>
        <w:divId w:val="105442356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2002-2004</w:t>
      </w:r>
      <w:r w:rsidRPr="0080379D" w:rsidR="0092749A">
        <w:rPr>
          <w:rFonts w:eastAsia="Times New Roman"/>
          <w:sz w:val="22"/>
          <w:szCs w:val="22"/>
        </w:rPr>
        <w:t xml:space="preserve">: </w:t>
      </w:r>
      <w:r w:rsidRPr="0080379D">
        <w:rPr>
          <w:rFonts w:eastAsia="Times New Roman"/>
          <w:b/>
          <w:bCs/>
          <w:sz w:val="22"/>
          <w:szCs w:val="22"/>
        </w:rPr>
        <w:t>Public Relations Officer,</w:t>
      </w:r>
      <w:r w:rsidRPr="0080379D">
        <w:rPr>
          <w:rFonts w:eastAsia="Times New Roman"/>
          <w:sz w:val="22"/>
          <w:szCs w:val="22"/>
        </w:rPr>
        <w:t xml:space="preserve"> The Korean Community Service Center of Greater Washington, Annandale, VA</w:t>
      </w:r>
    </w:p>
    <w:p w:rsidRPr="0080379D" w:rsidR="008251CF" w:rsidP="000E747E" w:rsidRDefault="23E21041" w14:paraId="19C5276F" w14:textId="6713E504">
      <w:pPr>
        <w:spacing w:before="100" w:after="100"/>
        <w:divId w:val="1795978156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1998-2020: </w:t>
      </w:r>
      <w:r w:rsidRPr="0080379D">
        <w:rPr>
          <w:rFonts w:eastAsia="Times New Roman"/>
          <w:b/>
          <w:bCs/>
          <w:sz w:val="22"/>
          <w:szCs w:val="22"/>
        </w:rPr>
        <w:t xml:space="preserve">Youth Department Manager, </w:t>
      </w:r>
      <w:proofErr w:type="spellStart"/>
      <w:r w:rsidRPr="0080379D">
        <w:rPr>
          <w:rFonts w:eastAsia="Times New Roman"/>
          <w:sz w:val="22"/>
          <w:szCs w:val="22"/>
        </w:rPr>
        <w:t>Jeonghae</w:t>
      </w:r>
      <w:proofErr w:type="spellEnd"/>
      <w:r w:rsidRPr="0080379D">
        <w:rPr>
          <w:rFonts w:eastAsia="Times New Roman"/>
          <w:sz w:val="22"/>
          <w:szCs w:val="22"/>
        </w:rPr>
        <w:t xml:space="preserve"> </w:t>
      </w:r>
      <w:proofErr w:type="spellStart"/>
      <w:r w:rsidRPr="0080379D">
        <w:rPr>
          <w:rFonts w:eastAsia="Times New Roman"/>
          <w:sz w:val="22"/>
          <w:szCs w:val="22"/>
        </w:rPr>
        <w:t>Bokji</w:t>
      </w:r>
      <w:proofErr w:type="spellEnd"/>
      <w:r w:rsidRPr="0080379D">
        <w:rPr>
          <w:rFonts w:eastAsia="Times New Roman"/>
          <w:sz w:val="22"/>
          <w:szCs w:val="22"/>
        </w:rPr>
        <w:t xml:space="preserve"> in Seoul, Korea</w:t>
      </w:r>
    </w:p>
    <w:p w:rsidRPr="0080379D" w:rsidR="008251CF" w:rsidP="000E747E" w:rsidRDefault="00A13478" w14:paraId="3B868991" w14:textId="1291921C">
      <w:pPr>
        <w:spacing w:before="100" w:after="100"/>
        <w:divId w:val="122749908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1998-1999</w:t>
      </w:r>
      <w:r w:rsidRPr="0080379D" w:rsidR="0092749A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b/>
          <w:bCs/>
          <w:sz w:val="22"/>
          <w:szCs w:val="22"/>
        </w:rPr>
        <w:t xml:space="preserve">Corporate Social Responsibility Officer, </w:t>
      </w:r>
      <w:r w:rsidRPr="0080379D">
        <w:rPr>
          <w:rFonts w:eastAsia="Times New Roman"/>
          <w:sz w:val="22"/>
          <w:szCs w:val="22"/>
        </w:rPr>
        <w:t>Samsung Corporation in Seoul, Korea</w:t>
      </w:r>
    </w:p>
    <w:p w:rsidRPr="0080379D" w:rsidR="005B214B" w:rsidP="000E747E" w:rsidRDefault="005B214B" w14:paraId="6870A483" w14:textId="77777777">
      <w:pPr>
        <w:spacing w:before="100" w:after="100"/>
        <w:divId w:val="1227499080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33585B04" w14:textId="77777777">
      <w:pPr>
        <w:pStyle w:val="Heading3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Editorial Activities</w:t>
      </w:r>
    </w:p>
    <w:p w:rsidRPr="0080379D" w:rsidR="008251CF" w:rsidP="000E747E" w:rsidRDefault="00A13478" w14:paraId="5FA86C09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Membership on Editorial Boards of Scholarly or Professional Journals</w:t>
      </w:r>
    </w:p>
    <w:p w:rsidRPr="0080379D" w:rsidR="008251CF" w:rsidP="000E747E" w:rsidRDefault="00A13478" w14:paraId="5B458F54" w14:textId="7A4187BE">
      <w:pPr>
        <w:spacing w:before="100" w:after="100"/>
        <w:divId w:val="679552921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2020-ongoing</w:t>
      </w:r>
      <w:r w:rsidRPr="0080379D" w:rsidR="00E03472">
        <w:rPr>
          <w:rFonts w:eastAsia="Times New Roman"/>
          <w:sz w:val="22"/>
          <w:szCs w:val="22"/>
        </w:rPr>
        <w:t>:</w:t>
      </w:r>
      <w:r w:rsidRPr="0080379D">
        <w:rPr>
          <w:rFonts w:eastAsia="Times New Roman"/>
          <w:sz w:val="22"/>
          <w:szCs w:val="22"/>
        </w:rPr>
        <w:t xml:space="preserve"> Editorial board member of the Korean Association for Public Administration</w:t>
      </w:r>
    </w:p>
    <w:p w:rsidRPr="0080379D" w:rsidR="005B214B" w:rsidP="000E747E" w:rsidRDefault="005B214B" w14:paraId="37B8C160" w14:textId="77777777">
      <w:pPr>
        <w:spacing w:before="100" w:after="100"/>
        <w:divId w:val="679552921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16985F3D" w14:textId="77777777">
      <w:pPr>
        <w:pStyle w:val="Heading3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Organizing and Chairing Activities</w:t>
      </w:r>
    </w:p>
    <w:p w:rsidRPr="0080379D" w:rsidR="008251CF" w:rsidP="000E747E" w:rsidRDefault="00A13478" w14:paraId="6E8A52D7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Participation in Organizing or Chairing Conferences, Workshops, and Organizations</w:t>
      </w:r>
    </w:p>
    <w:p w:rsidRPr="0080379D" w:rsidR="008251CF" w:rsidP="000E747E" w:rsidRDefault="23E21041" w14:paraId="4B98FE56" w14:textId="7B0ADB9B">
      <w:pPr>
        <w:spacing w:before="100" w:after="100"/>
        <w:divId w:val="750200818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2023-2023: </w:t>
      </w:r>
      <w:r w:rsidRPr="0080379D">
        <w:rPr>
          <w:rFonts w:eastAsia="Times New Roman"/>
          <w:b/>
          <w:bCs/>
          <w:sz w:val="22"/>
          <w:szCs w:val="22"/>
        </w:rPr>
        <w:t xml:space="preserve">Co-organizer, </w:t>
      </w:r>
      <w:r w:rsidRPr="0080379D">
        <w:rPr>
          <w:rFonts w:eastAsia="Times New Roman"/>
          <w:i/>
          <w:iCs/>
          <w:sz w:val="22"/>
          <w:szCs w:val="22"/>
        </w:rPr>
        <w:t>Pre-Conference workshop on data science</w:t>
      </w:r>
      <w:r w:rsidRPr="0080379D">
        <w:rPr>
          <w:rFonts w:eastAsia="Times New Roman"/>
          <w:sz w:val="22"/>
          <w:szCs w:val="22"/>
        </w:rPr>
        <w:t xml:space="preserve"> at the 2023 Conference of the Society for Social Work and Research (SSWR)</w:t>
      </w:r>
    </w:p>
    <w:p w:rsidRPr="0080379D" w:rsidR="008251CF" w:rsidP="000E747E" w:rsidRDefault="23E21041" w14:paraId="47620960" w14:textId="28918A2F">
      <w:pPr>
        <w:spacing w:before="100" w:after="100"/>
        <w:divId w:val="2048990284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2010-2010: </w:t>
      </w:r>
      <w:r w:rsidRPr="0080379D">
        <w:rPr>
          <w:rFonts w:eastAsia="Times New Roman"/>
          <w:b/>
          <w:bCs/>
          <w:sz w:val="22"/>
          <w:szCs w:val="22"/>
        </w:rPr>
        <w:t>Co-Chair,</w:t>
      </w:r>
      <w:r w:rsidRPr="0080379D">
        <w:rPr>
          <w:rFonts w:eastAsia="Times New Roman"/>
          <w:sz w:val="22"/>
          <w:szCs w:val="22"/>
        </w:rPr>
        <w:t xml:space="preserve"> </w:t>
      </w:r>
      <w:r w:rsidRPr="0080379D">
        <w:rPr>
          <w:rFonts w:eastAsia="Times New Roman"/>
          <w:i/>
          <w:iCs/>
          <w:sz w:val="22"/>
          <w:szCs w:val="22"/>
        </w:rPr>
        <w:t>Catalyzing Development: A New Vision for Aid Workshop</w:t>
      </w:r>
      <w:r w:rsidRPr="0080379D">
        <w:rPr>
          <w:rFonts w:eastAsia="Times New Roman"/>
          <w:sz w:val="22"/>
          <w:szCs w:val="22"/>
        </w:rPr>
        <w:t xml:space="preserve"> on 07/2010 in Washington D.C., Hosted by the Brookings Institute.</w:t>
      </w:r>
    </w:p>
    <w:p w:rsidRPr="0080379D" w:rsidR="005B214B" w:rsidP="000E747E" w:rsidRDefault="005B214B" w14:paraId="09C1C4C5" w14:textId="77777777">
      <w:pPr>
        <w:spacing w:before="100" w:after="100"/>
        <w:divId w:val="2048990284"/>
        <w:rPr>
          <w:rFonts w:eastAsia="Times New Roman"/>
          <w:sz w:val="22"/>
          <w:szCs w:val="22"/>
        </w:rPr>
      </w:pPr>
    </w:p>
    <w:p w:rsidRPr="0080379D" w:rsidR="008251CF" w:rsidP="000E747E" w:rsidRDefault="00A13478" w14:paraId="170E8371" w14:textId="77777777">
      <w:pPr>
        <w:pStyle w:val="Heading3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Memberships</w:t>
      </w:r>
    </w:p>
    <w:p w:rsidRPr="0080379D" w:rsidR="008251CF" w:rsidP="000E747E" w:rsidRDefault="00A13478" w14:paraId="22D5382E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Membership/Offices Held in Scholarly and Professional Societies</w:t>
      </w:r>
    </w:p>
    <w:p w:rsidRPr="0080379D" w:rsidR="008251CF" w:rsidP="000E747E" w:rsidRDefault="00A13478" w14:paraId="68D9040A" w14:textId="77777777">
      <w:pPr>
        <w:spacing w:before="100" w:after="100"/>
        <w:divId w:val="501316999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Society for Social Work and Research</w:t>
      </w:r>
    </w:p>
    <w:p w:rsidRPr="0080379D" w:rsidR="008251CF" w:rsidP="000E747E" w:rsidRDefault="00A13478" w14:paraId="687CF0D6" w14:textId="77777777">
      <w:pPr>
        <w:spacing w:before="100" w:after="100"/>
        <w:divId w:val="1574319707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Association for Public Policy Analysis and Management</w:t>
      </w:r>
    </w:p>
    <w:p w:rsidRPr="0080379D" w:rsidR="008251CF" w:rsidP="000E747E" w:rsidRDefault="00A13478" w14:paraId="1C302F97" w14:textId="77777777">
      <w:pPr>
        <w:spacing w:before="100" w:after="100"/>
        <w:divId w:val="1625892056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Development Studies Association</w:t>
      </w:r>
    </w:p>
    <w:p w:rsidRPr="0080379D" w:rsidR="008251CF" w:rsidP="000E747E" w:rsidRDefault="00A13478" w14:paraId="7F9E7244" w14:textId="328C7EF5">
      <w:pPr>
        <w:spacing w:before="100" w:after="100"/>
        <w:divId w:val="662477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Computational Social Science Forum</w:t>
      </w:r>
    </w:p>
    <w:p w:rsidRPr="0080379D" w:rsidR="00E03472" w:rsidP="000E747E" w:rsidRDefault="00E03472" w14:paraId="52EF3F3D" w14:textId="77777777">
      <w:pPr>
        <w:spacing w:before="100" w:after="100"/>
        <w:divId w:val="662477"/>
        <w:rPr>
          <w:rFonts w:eastAsia="Times New Roman"/>
          <w:sz w:val="22"/>
          <w:szCs w:val="22"/>
        </w:rPr>
      </w:pPr>
    </w:p>
    <w:p w:rsidRPr="0080379D" w:rsidR="009940FE" w:rsidP="000E747E" w:rsidRDefault="00A13478" w14:paraId="33DE7EE7" w14:textId="056E8580">
      <w:pPr>
        <w:pStyle w:val="Heading3"/>
        <w:spacing w:before="100" w:after="100"/>
        <w:rPr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Honors and Awards</w:t>
      </w:r>
    </w:p>
    <w:p w:rsidRPr="0080379D" w:rsidR="009940FE" w:rsidP="000E747E" w:rsidRDefault="009940FE" w14:paraId="2B7D1395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Fellowships</w:t>
      </w:r>
    </w:p>
    <w:p w:rsidRPr="0080379D" w:rsidR="009940FE" w:rsidP="000E747E" w:rsidRDefault="009940FE" w14:paraId="7864F366" w14:textId="11038129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National Science Foundation (NSF) Innovations at the Nexus of Food, Water, and Energy Systems Program (</w:t>
      </w:r>
      <w:proofErr w:type="spellStart"/>
      <w:r w:rsidRPr="0080379D">
        <w:rPr>
          <w:rFonts w:eastAsia="Times New Roman"/>
          <w:sz w:val="22"/>
          <w:szCs w:val="22"/>
        </w:rPr>
        <w:t>InFEWS</w:t>
      </w:r>
      <w:proofErr w:type="spellEnd"/>
      <w:r w:rsidRPr="0080379D">
        <w:rPr>
          <w:rFonts w:eastAsia="Times New Roman"/>
          <w:sz w:val="22"/>
          <w:szCs w:val="22"/>
        </w:rPr>
        <w:t>) Fellowship, 2017-2019</w:t>
      </w:r>
    </w:p>
    <w:p w:rsidRPr="0080379D" w:rsidR="009940FE" w:rsidP="000E747E" w:rsidRDefault="009940FE" w14:paraId="53DA79B4" w14:textId="5A4190B3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Berkeley Connect Fellowship, 2017-2018</w:t>
      </w:r>
    </w:p>
    <w:p w:rsidRPr="0080379D" w:rsidR="009940FE" w:rsidP="000E747E" w:rsidRDefault="009940FE" w14:paraId="7F7BCCB9" w14:textId="4E7EB632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Human Rights Center Fellowship, Human Rights Center, 2016</w:t>
      </w:r>
    </w:p>
    <w:p w:rsidRPr="0080379D" w:rsidR="009940FE" w:rsidP="000E747E" w:rsidRDefault="009940FE" w14:paraId="4B69C958" w14:textId="6E206DC2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Doctoral Completion Fellowship Award, Spring, 2017 &amp; Fall, 2018</w:t>
      </w:r>
    </w:p>
    <w:p w:rsidRPr="0080379D" w:rsidR="00E03472" w:rsidP="000E747E" w:rsidRDefault="00E03472" w14:paraId="04C77999" w14:textId="77777777">
      <w:pPr>
        <w:spacing w:before="100" w:after="100"/>
        <w:ind w:left="432"/>
        <w:rPr>
          <w:rFonts w:eastAsia="Times New Roman"/>
          <w:sz w:val="22"/>
          <w:szCs w:val="22"/>
        </w:rPr>
      </w:pPr>
    </w:p>
    <w:p w:rsidRPr="0080379D" w:rsidR="009940FE" w:rsidP="000E747E" w:rsidRDefault="009940FE" w14:paraId="345E23CA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Professional Awards and Honors</w:t>
      </w:r>
    </w:p>
    <w:p w:rsidRPr="0080379D" w:rsidR="009940FE" w:rsidP="000E747E" w:rsidRDefault="009940FE" w14:paraId="1A8FC8AA" w14:textId="77777777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2020 Society for Social Work and Research Outstanding Social Work Doctoral Dissertation Award, Washington D.C.</w:t>
      </w:r>
    </w:p>
    <w:p w:rsidRPr="0080379D" w:rsidR="009940FE" w:rsidP="000E747E" w:rsidRDefault="009940FE" w14:paraId="1911D1CA" w14:textId="77777777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NSF Research Traineeship Program (NRT) Grant</w:t>
      </w:r>
    </w:p>
    <w:p w:rsidRPr="0080379D" w:rsidR="009940FE" w:rsidP="000E747E" w:rsidRDefault="009940FE" w14:paraId="5BA9F66B" w14:textId="77777777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Graduate Division Summer Grant, U.C. Berkeley Graduate Division, 2018, 2016 &amp; 2014</w:t>
      </w:r>
    </w:p>
    <w:p w:rsidRPr="0080379D" w:rsidR="009940FE" w:rsidP="000E747E" w:rsidRDefault="009940FE" w14:paraId="225F3E04" w14:textId="77777777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Development Studies Association Travel Funding</w:t>
      </w:r>
    </w:p>
    <w:p w:rsidRPr="0080379D" w:rsidR="009940FE" w:rsidP="000E747E" w:rsidRDefault="009940FE" w14:paraId="3ADADC72" w14:textId="77777777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Highest Honors in Graduate Research Award, Korea Association of International Development Cooperation</w:t>
      </w:r>
    </w:p>
    <w:p w:rsidRPr="0080379D" w:rsidR="009940FE" w:rsidP="000E747E" w:rsidRDefault="009940FE" w14:paraId="7947D5B5" w14:textId="77777777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Social Welfare Block Grant Award, U.C. Berkeley, 2014-2015</w:t>
      </w:r>
    </w:p>
    <w:p w:rsidRPr="0080379D" w:rsidR="009940FE" w:rsidP="000E747E" w:rsidRDefault="009940FE" w14:paraId="53DE67DB" w14:textId="77777777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Roy Family Scholarship, Harvard Kennedy School</w:t>
      </w:r>
    </w:p>
    <w:p w:rsidRPr="0080379D" w:rsidR="009940FE" w:rsidP="000E747E" w:rsidRDefault="009940FE" w14:paraId="16431401" w14:textId="77777777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National Winner of the Influencing State Policy Contest, Council on Social Work Education</w:t>
      </w:r>
    </w:p>
    <w:p w:rsidRPr="0080379D" w:rsidR="009940FE" w:rsidP="000E747E" w:rsidRDefault="009940FE" w14:paraId="26631CDE" w14:textId="77777777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>Daniel Sandra Scholarship, Washington University in St. Louis</w:t>
      </w:r>
    </w:p>
    <w:p w:rsidRPr="0080379D" w:rsidR="009940FE" w:rsidP="000E747E" w:rsidRDefault="009940FE" w14:paraId="43573475" w14:textId="77777777">
      <w:pPr>
        <w:spacing w:before="100" w:after="100"/>
        <w:ind w:left="432"/>
        <w:rPr>
          <w:rFonts w:eastAsia="Times New Roman"/>
          <w:sz w:val="22"/>
          <w:szCs w:val="22"/>
        </w:rPr>
      </w:pPr>
      <w:r w:rsidRPr="0080379D">
        <w:rPr>
          <w:rFonts w:eastAsia="Times New Roman"/>
          <w:sz w:val="22"/>
          <w:szCs w:val="22"/>
        </w:rPr>
        <w:t xml:space="preserve">Honorary Award and Scholarship for Community Services, </w:t>
      </w:r>
      <w:proofErr w:type="spellStart"/>
      <w:r w:rsidRPr="0080379D">
        <w:rPr>
          <w:rFonts w:eastAsia="Times New Roman"/>
          <w:sz w:val="22"/>
          <w:szCs w:val="22"/>
        </w:rPr>
        <w:t>Ewha</w:t>
      </w:r>
      <w:proofErr w:type="spellEnd"/>
      <w:r w:rsidRPr="0080379D">
        <w:rPr>
          <w:rFonts w:eastAsia="Times New Roman"/>
          <w:sz w:val="22"/>
          <w:szCs w:val="22"/>
        </w:rPr>
        <w:t xml:space="preserve"> </w:t>
      </w:r>
      <w:proofErr w:type="spellStart"/>
      <w:r w:rsidRPr="0080379D">
        <w:rPr>
          <w:rFonts w:eastAsia="Times New Roman"/>
          <w:sz w:val="22"/>
          <w:szCs w:val="22"/>
        </w:rPr>
        <w:t>Womans</w:t>
      </w:r>
      <w:proofErr w:type="spellEnd"/>
      <w:r w:rsidRPr="0080379D">
        <w:rPr>
          <w:rFonts w:eastAsia="Times New Roman"/>
          <w:sz w:val="22"/>
          <w:szCs w:val="22"/>
        </w:rPr>
        <w:t xml:space="preserve"> University</w:t>
      </w:r>
    </w:p>
    <w:p w:rsidRPr="0080379D" w:rsidR="009940FE" w:rsidP="000E747E" w:rsidRDefault="009940FE" w14:paraId="022896ED" w14:textId="77777777">
      <w:pPr>
        <w:pStyle w:val="Heading4"/>
        <w:spacing w:before="100" w:after="100"/>
        <w:rPr>
          <w:rFonts w:eastAsia="Times New Roman"/>
          <w:sz w:val="22"/>
          <w:szCs w:val="22"/>
        </w:rPr>
      </w:pPr>
    </w:p>
    <w:p w:rsidRPr="0080379D" w:rsidR="009B15FF" w:rsidP="000E747E" w:rsidRDefault="009B15FF" w14:paraId="62AE333B" w14:textId="77777777">
      <w:pPr>
        <w:spacing w:before="100" w:after="100"/>
        <w:divId w:val="355931994"/>
        <w:rPr>
          <w:rFonts w:eastAsia="Times New Roman"/>
          <w:sz w:val="22"/>
          <w:szCs w:val="22"/>
        </w:rPr>
      </w:pPr>
    </w:p>
    <w:sectPr w:rsidRPr="0080379D" w:rsidR="009B15FF" w:rsidSect="007D5E29">
      <w:footerReference w:type="default" r:id="rId17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7BB4" w:rsidP="009C4143" w:rsidRDefault="008A7BB4" w14:paraId="138C7CF2" w14:textId="77777777">
      <w:r>
        <w:separator/>
      </w:r>
    </w:p>
  </w:endnote>
  <w:endnote w:type="continuationSeparator" w:id="0">
    <w:p w:rsidR="008A7BB4" w:rsidP="009C4143" w:rsidRDefault="008A7BB4" w14:paraId="58F25C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NBI B+ FS 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556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143" w:rsidRDefault="009C4143" w14:paraId="30E2B455" w14:textId="38277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143" w:rsidRDefault="009C4143" w14:paraId="68EEFF9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7BB4" w:rsidP="009C4143" w:rsidRDefault="008A7BB4" w14:paraId="0A2B9446" w14:textId="77777777">
      <w:r>
        <w:separator/>
      </w:r>
    </w:p>
  </w:footnote>
  <w:footnote w:type="continuationSeparator" w:id="0">
    <w:p w:rsidR="008A7BB4" w:rsidP="009C4143" w:rsidRDefault="008A7BB4" w14:paraId="7995EA2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E4E"/>
    <w:multiLevelType w:val="hybridMultilevel"/>
    <w:tmpl w:val="FB7A1B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0E76F9"/>
    <w:multiLevelType w:val="multilevel"/>
    <w:tmpl w:val="51D6D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37736E3C"/>
    <w:multiLevelType w:val="multilevel"/>
    <w:tmpl w:val="8884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D18CB"/>
    <w:multiLevelType w:val="multilevel"/>
    <w:tmpl w:val="9458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46A9C"/>
    <w:multiLevelType w:val="hybridMultilevel"/>
    <w:tmpl w:val="6FF68D3E"/>
    <w:lvl w:ilvl="0" w:tplc="80BE76D2">
      <w:start w:val="1"/>
      <w:numFmt w:val="bullet"/>
      <w:lvlText w:val="◦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A11795"/>
    <w:multiLevelType w:val="multilevel"/>
    <w:tmpl w:val="D788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4FA6F84"/>
    <w:multiLevelType w:val="hybridMultilevel"/>
    <w:tmpl w:val="03BA4E76"/>
    <w:lvl w:ilvl="0" w:tplc="F336FD96">
      <w:numFmt w:val="bullet"/>
      <w:lvlText w:val=""/>
      <w:lvlJc w:val="left"/>
      <w:pPr>
        <w:ind w:left="864" w:hanging="360"/>
      </w:pPr>
      <w:rPr>
        <w:rFonts w:hint="default" w:ascii="Symbol" w:hAnsi="Symbol" w:eastAsia="Batang" w:cs="Times New Roman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hint="default" w:ascii="Wingdings" w:hAnsi="Wingdings"/>
      </w:rPr>
    </w:lvl>
  </w:abstractNum>
  <w:abstractNum w:abstractNumId="7" w15:restartNumberingAfterBreak="0">
    <w:nsid w:val="5D6E082A"/>
    <w:multiLevelType w:val="multilevel"/>
    <w:tmpl w:val="BFE89B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6AF51358"/>
    <w:multiLevelType w:val="multilevel"/>
    <w:tmpl w:val="9C76E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125545970">
    <w:abstractNumId w:val="5"/>
  </w:num>
  <w:num w:numId="2" w16cid:durableId="1159539526">
    <w:abstractNumId w:val="3"/>
  </w:num>
  <w:num w:numId="3" w16cid:durableId="1565946857">
    <w:abstractNumId w:val="8"/>
  </w:num>
  <w:num w:numId="4" w16cid:durableId="377819289">
    <w:abstractNumId w:val="1"/>
  </w:num>
  <w:num w:numId="5" w16cid:durableId="1432507091">
    <w:abstractNumId w:val="7"/>
  </w:num>
  <w:num w:numId="6" w16cid:durableId="1908029206">
    <w:abstractNumId w:val="2"/>
  </w:num>
  <w:num w:numId="7" w16cid:durableId="1641810642">
    <w:abstractNumId w:val="4"/>
  </w:num>
  <w:num w:numId="8" w16cid:durableId="1737119359">
    <w:abstractNumId w:val="0"/>
  </w:num>
  <w:num w:numId="9" w16cid:durableId="167067413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3C"/>
    <w:rsid w:val="0000255F"/>
    <w:rsid w:val="00050FDD"/>
    <w:rsid w:val="00061F41"/>
    <w:rsid w:val="00065D7F"/>
    <w:rsid w:val="000817D5"/>
    <w:rsid w:val="00083918"/>
    <w:rsid w:val="000A63F1"/>
    <w:rsid w:val="000A705D"/>
    <w:rsid w:val="000C6286"/>
    <w:rsid w:val="000D3B73"/>
    <w:rsid w:val="000E747E"/>
    <w:rsid w:val="000F405D"/>
    <w:rsid w:val="00115DF4"/>
    <w:rsid w:val="001203C2"/>
    <w:rsid w:val="001236BD"/>
    <w:rsid w:val="0015522D"/>
    <w:rsid w:val="00160B37"/>
    <w:rsid w:val="001650DB"/>
    <w:rsid w:val="00165406"/>
    <w:rsid w:val="0019088E"/>
    <w:rsid w:val="001A5314"/>
    <w:rsid w:val="001C102F"/>
    <w:rsid w:val="001C4DF5"/>
    <w:rsid w:val="001F4957"/>
    <w:rsid w:val="00200125"/>
    <w:rsid w:val="002001F1"/>
    <w:rsid w:val="00202682"/>
    <w:rsid w:val="00206CEB"/>
    <w:rsid w:val="00217697"/>
    <w:rsid w:val="002261D9"/>
    <w:rsid w:val="0023328C"/>
    <w:rsid w:val="00252524"/>
    <w:rsid w:val="00253986"/>
    <w:rsid w:val="002652D5"/>
    <w:rsid w:val="0026723E"/>
    <w:rsid w:val="0026729D"/>
    <w:rsid w:val="00284CFA"/>
    <w:rsid w:val="002A12D7"/>
    <w:rsid w:val="002A56C7"/>
    <w:rsid w:val="002B2891"/>
    <w:rsid w:val="003036BD"/>
    <w:rsid w:val="00317DB9"/>
    <w:rsid w:val="0032377C"/>
    <w:rsid w:val="00326A08"/>
    <w:rsid w:val="0033281A"/>
    <w:rsid w:val="003361BA"/>
    <w:rsid w:val="0034339F"/>
    <w:rsid w:val="003535BB"/>
    <w:rsid w:val="003547F8"/>
    <w:rsid w:val="00364270"/>
    <w:rsid w:val="00390764"/>
    <w:rsid w:val="003B2BF8"/>
    <w:rsid w:val="003B3CCE"/>
    <w:rsid w:val="003B47B9"/>
    <w:rsid w:val="003B562C"/>
    <w:rsid w:val="003C1005"/>
    <w:rsid w:val="003D6A9F"/>
    <w:rsid w:val="003E204A"/>
    <w:rsid w:val="003F20ED"/>
    <w:rsid w:val="003F775C"/>
    <w:rsid w:val="00401D1F"/>
    <w:rsid w:val="00413FF8"/>
    <w:rsid w:val="0042364D"/>
    <w:rsid w:val="004411BB"/>
    <w:rsid w:val="004504D8"/>
    <w:rsid w:val="00495286"/>
    <w:rsid w:val="004A62C4"/>
    <w:rsid w:val="004B0E8B"/>
    <w:rsid w:val="004C25B4"/>
    <w:rsid w:val="004F1101"/>
    <w:rsid w:val="004F7841"/>
    <w:rsid w:val="005157D4"/>
    <w:rsid w:val="005221BF"/>
    <w:rsid w:val="00530336"/>
    <w:rsid w:val="005318DA"/>
    <w:rsid w:val="00535617"/>
    <w:rsid w:val="0054026C"/>
    <w:rsid w:val="00560A5A"/>
    <w:rsid w:val="00581E46"/>
    <w:rsid w:val="005832A6"/>
    <w:rsid w:val="00586394"/>
    <w:rsid w:val="00591DF5"/>
    <w:rsid w:val="005B214B"/>
    <w:rsid w:val="005B7FE3"/>
    <w:rsid w:val="005E3863"/>
    <w:rsid w:val="005E3E0B"/>
    <w:rsid w:val="005F534E"/>
    <w:rsid w:val="0063153E"/>
    <w:rsid w:val="006443EA"/>
    <w:rsid w:val="006503F2"/>
    <w:rsid w:val="00664817"/>
    <w:rsid w:val="006835F6"/>
    <w:rsid w:val="006922CF"/>
    <w:rsid w:val="006B3089"/>
    <w:rsid w:val="006B7C32"/>
    <w:rsid w:val="006C665F"/>
    <w:rsid w:val="006C6D70"/>
    <w:rsid w:val="006D4634"/>
    <w:rsid w:val="006E4FA3"/>
    <w:rsid w:val="006E6DD4"/>
    <w:rsid w:val="00714E70"/>
    <w:rsid w:val="00763BC3"/>
    <w:rsid w:val="00781869"/>
    <w:rsid w:val="00792432"/>
    <w:rsid w:val="007B0420"/>
    <w:rsid w:val="007B078A"/>
    <w:rsid w:val="007D186E"/>
    <w:rsid w:val="007D491A"/>
    <w:rsid w:val="007D5E29"/>
    <w:rsid w:val="007E1032"/>
    <w:rsid w:val="007E24AC"/>
    <w:rsid w:val="007F35D6"/>
    <w:rsid w:val="008015C9"/>
    <w:rsid w:val="00802406"/>
    <w:rsid w:val="0080379D"/>
    <w:rsid w:val="00805985"/>
    <w:rsid w:val="00813144"/>
    <w:rsid w:val="0081417E"/>
    <w:rsid w:val="008141F8"/>
    <w:rsid w:val="008251CF"/>
    <w:rsid w:val="008265A0"/>
    <w:rsid w:val="00826D9C"/>
    <w:rsid w:val="00833CA4"/>
    <w:rsid w:val="00833E2C"/>
    <w:rsid w:val="00841A7D"/>
    <w:rsid w:val="00842859"/>
    <w:rsid w:val="00842FDC"/>
    <w:rsid w:val="0085192B"/>
    <w:rsid w:val="00853059"/>
    <w:rsid w:val="0085511B"/>
    <w:rsid w:val="00855C63"/>
    <w:rsid w:val="00865800"/>
    <w:rsid w:val="00866D01"/>
    <w:rsid w:val="00875827"/>
    <w:rsid w:val="00876E14"/>
    <w:rsid w:val="00880D4E"/>
    <w:rsid w:val="008A7BB4"/>
    <w:rsid w:val="008E4289"/>
    <w:rsid w:val="008E4A9E"/>
    <w:rsid w:val="008F68BD"/>
    <w:rsid w:val="008F69DF"/>
    <w:rsid w:val="009000E5"/>
    <w:rsid w:val="0090393D"/>
    <w:rsid w:val="00920A8B"/>
    <w:rsid w:val="0092143C"/>
    <w:rsid w:val="0092749A"/>
    <w:rsid w:val="00933F3C"/>
    <w:rsid w:val="00940FC7"/>
    <w:rsid w:val="0094519C"/>
    <w:rsid w:val="00956E1A"/>
    <w:rsid w:val="00960BD0"/>
    <w:rsid w:val="00961852"/>
    <w:rsid w:val="0097093D"/>
    <w:rsid w:val="009850C0"/>
    <w:rsid w:val="009940FE"/>
    <w:rsid w:val="009B15FF"/>
    <w:rsid w:val="009B69BF"/>
    <w:rsid w:val="009C35C3"/>
    <w:rsid w:val="009C4143"/>
    <w:rsid w:val="009D556D"/>
    <w:rsid w:val="009F342B"/>
    <w:rsid w:val="009F56AB"/>
    <w:rsid w:val="00A02BD4"/>
    <w:rsid w:val="00A055C9"/>
    <w:rsid w:val="00A129C6"/>
    <w:rsid w:val="00A13478"/>
    <w:rsid w:val="00A14EB8"/>
    <w:rsid w:val="00A45251"/>
    <w:rsid w:val="00A4628B"/>
    <w:rsid w:val="00A5225F"/>
    <w:rsid w:val="00A617A5"/>
    <w:rsid w:val="00A7015E"/>
    <w:rsid w:val="00A7734A"/>
    <w:rsid w:val="00A86E2C"/>
    <w:rsid w:val="00AB0161"/>
    <w:rsid w:val="00AB72A2"/>
    <w:rsid w:val="00AC209D"/>
    <w:rsid w:val="00AD13B2"/>
    <w:rsid w:val="00AE6280"/>
    <w:rsid w:val="00AF447C"/>
    <w:rsid w:val="00B144F5"/>
    <w:rsid w:val="00B17198"/>
    <w:rsid w:val="00B17C64"/>
    <w:rsid w:val="00B21FD9"/>
    <w:rsid w:val="00B41BF1"/>
    <w:rsid w:val="00B461E8"/>
    <w:rsid w:val="00B5226A"/>
    <w:rsid w:val="00B65C49"/>
    <w:rsid w:val="00B82AED"/>
    <w:rsid w:val="00B847BC"/>
    <w:rsid w:val="00B92735"/>
    <w:rsid w:val="00BA224C"/>
    <w:rsid w:val="00C34E32"/>
    <w:rsid w:val="00C42BCA"/>
    <w:rsid w:val="00C75A97"/>
    <w:rsid w:val="00C950E1"/>
    <w:rsid w:val="00CB659B"/>
    <w:rsid w:val="00CD1D7B"/>
    <w:rsid w:val="00CF1959"/>
    <w:rsid w:val="00D55857"/>
    <w:rsid w:val="00D64C61"/>
    <w:rsid w:val="00D80CA7"/>
    <w:rsid w:val="00D8151D"/>
    <w:rsid w:val="00D847F3"/>
    <w:rsid w:val="00DD2CF0"/>
    <w:rsid w:val="00DE59A2"/>
    <w:rsid w:val="00DE7372"/>
    <w:rsid w:val="00E024E8"/>
    <w:rsid w:val="00E03472"/>
    <w:rsid w:val="00E25915"/>
    <w:rsid w:val="00E27FED"/>
    <w:rsid w:val="00E33E0A"/>
    <w:rsid w:val="00E4479E"/>
    <w:rsid w:val="00EB1A8E"/>
    <w:rsid w:val="00EB7FE5"/>
    <w:rsid w:val="00EC2D53"/>
    <w:rsid w:val="00EC7506"/>
    <w:rsid w:val="00F0656D"/>
    <w:rsid w:val="00F077AA"/>
    <w:rsid w:val="00F10FC2"/>
    <w:rsid w:val="00F13283"/>
    <w:rsid w:val="00F2063B"/>
    <w:rsid w:val="00F24EEC"/>
    <w:rsid w:val="00F831CD"/>
    <w:rsid w:val="00F858DD"/>
    <w:rsid w:val="00F928B4"/>
    <w:rsid w:val="00FF1D9E"/>
    <w:rsid w:val="00FF4DA8"/>
    <w:rsid w:val="1FC32735"/>
    <w:rsid w:val="23E21041"/>
    <w:rsid w:val="41B0870C"/>
    <w:rsid w:val="42E7DB13"/>
    <w:rsid w:val="5C47594F"/>
    <w:rsid w:val="6C15E97B"/>
    <w:rsid w:val="6D1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F67EF4"/>
  <w15:chartTrackingRefBased/>
  <w15:docId w15:val="{4326EA2B-C184-4EE5-B2F8-9EFBD8B341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Batang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pBdr>
        <w:top w:val="single" w:color="CCCCCC" w:sz="12" w:space="2"/>
        <w:bottom w:val="single" w:color="CCCCCC" w:sz="12" w:space="2"/>
      </w:pBdr>
      <w:spacing w:before="150" w:after="24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30" w:after="120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</w:rPr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link w:val="TitleChar"/>
    <w:uiPriority w:val="10"/>
    <w:qFormat/>
    <w:pPr>
      <w:spacing w:before="100" w:beforeAutospacing="1" w:after="100" w:afterAutospacing="1"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eastAsia="Batang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E103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52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4143"/>
    <w:rPr>
      <w:rFonts w:eastAsia="Batang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4143"/>
    <w:rPr>
      <w:rFonts w:eastAsia="Batang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F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B7FE5"/>
    <w:rPr>
      <w:rFonts w:eastAsia="Batang"/>
      <w:b/>
      <w:bCs/>
    </w:rPr>
  </w:style>
  <w:style w:type="character" w:styleId="anchor-text" w:customStyle="1">
    <w:name w:val="anchor-text"/>
    <w:basedOn w:val="DefaultParagraphFont"/>
    <w:rsid w:val="00933F3C"/>
  </w:style>
  <w:style w:type="paragraph" w:styleId="ListParagraph">
    <w:name w:val="List Paragraph"/>
    <w:basedOn w:val="Normal"/>
    <w:uiPriority w:val="34"/>
    <w:qFormat/>
    <w:rsid w:val="0080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7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90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9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5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39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5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78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30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68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46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2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608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51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93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33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38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5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75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43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86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5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0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94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83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6980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03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94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03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23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99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4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9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1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42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07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1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99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7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24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62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12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020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70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893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80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83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92359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22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4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54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0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4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10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76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2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98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44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8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92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75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1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3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90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01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18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6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01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3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17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28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44301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7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4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5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96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07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56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86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30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3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23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5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6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3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03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3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0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03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85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72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8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8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55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69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8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8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61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71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06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6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55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34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94146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79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0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5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77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8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46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619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51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86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55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41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44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35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90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36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30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9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3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40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2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37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245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52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295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47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31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15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1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71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5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04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831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5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7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65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903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868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33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13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3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8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21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7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88156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08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6040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054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807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3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42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69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304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139832">
      <w:marLeft w:val="48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jungwoojin.org/" TargetMode="External" Id="rId8" /><Relationship Type="http://schemas.openxmlformats.org/officeDocument/2006/relationships/hyperlink" Target="https://doi.org/10.1007/s10461-020-02876-4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dx.doi.org/10.19067/jgs.2020.26.2.29" TargetMode="External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yperlink" Target="https://doi.org/10.29152/KOIKS.2018.49.2.349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doi.org/10.1016/j.worlddev.2020.105081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doi.org/10.1177%2F1090198119831753" TargetMode="External" Id="rId15" /><Relationship Type="http://schemas.openxmlformats.org/officeDocument/2006/relationships/hyperlink" Target="https://doi.org/10.1007/s11205-021-02866-6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doi.org/10.1016/j.worlddev.2022.106124" TargetMode="External" Id="R72b3a5b815584efb" /><Relationship Type="http://schemas.openxmlformats.org/officeDocument/2006/relationships/hyperlink" Target="https://doi.org/10.1093/swr/svz029" TargetMode="External" Id="R27c8258b54664c3b" /><Relationship Type="http://schemas.openxmlformats.org/officeDocument/2006/relationships/glossaryDocument" Target="glossary/document.xml" Id="Re8690fc4eb6e4b88" 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1e9b-fbd9-410e-9fc8-1a12c42cc03c}"/>
      </w:docPartPr>
      <w:docPartBody>
        <w:p xmlns:wp14="http://schemas.microsoft.com/office/word/2010/wordml" w14:paraId="1FC32735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A359-94EF-47F5-ADDE-5CEF1C66F5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CV Woojin Jung</dc:title>
  <dc:subject/>
  <dc:creator>Woojin Jung</dc:creator>
  <keywords/>
  <dc:description/>
  <lastModifiedBy>Jamie Cramer Whigham</lastModifiedBy>
  <revision>68</revision>
  <dcterms:created xsi:type="dcterms:W3CDTF">2023-08-25T15:00:00.0000000Z</dcterms:created>
  <dcterms:modified xsi:type="dcterms:W3CDTF">2024-04-02T16:43:07.1678211Z</dcterms:modified>
</coreProperties>
</file>