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3E083" w14:textId="0CEE65E6" w:rsidR="00707629" w:rsidRPr="000C02E5" w:rsidRDefault="00707629" w:rsidP="00707629">
      <w:pPr>
        <w:ind w:left="720" w:firstLine="720"/>
        <w:rPr>
          <w:rFonts w:ascii="Sylfaen" w:hAnsi="Sylfaen"/>
          <w:b/>
          <w:bCs/>
          <w:sz w:val="28"/>
          <w:szCs w:val="28"/>
        </w:rPr>
      </w:pPr>
      <w:r w:rsidRPr="0039609A">
        <w:t xml:space="preserve">      </w:t>
      </w:r>
      <w:r w:rsidR="00367071">
        <w:tab/>
      </w:r>
      <w:r w:rsidR="00367071" w:rsidRPr="000C02E5">
        <w:rPr>
          <w:rFonts w:ascii="Sylfaen" w:hAnsi="Sylfaen"/>
        </w:rPr>
        <w:t xml:space="preserve">    </w:t>
      </w:r>
      <w:r w:rsidRPr="000C02E5">
        <w:rPr>
          <w:rFonts w:ascii="Sylfaen" w:hAnsi="Sylfaen"/>
          <w:b/>
          <w:bCs/>
          <w:sz w:val="28"/>
          <w:szCs w:val="28"/>
        </w:rPr>
        <w:t>Kare</w:t>
      </w:r>
      <w:r w:rsidR="004F686E">
        <w:rPr>
          <w:rFonts w:ascii="Sylfaen" w:hAnsi="Sylfaen"/>
          <w:b/>
          <w:bCs/>
          <w:sz w:val="28"/>
          <w:szCs w:val="28"/>
        </w:rPr>
        <w:t>n A. Zurlo, PhD</w:t>
      </w:r>
      <w:r w:rsidR="00367071" w:rsidRPr="000C02E5">
        <w:rPr>
          <w:rFonts w:ascii="Sylfaen" w:hAnsi="Sylfaen"/>
          <w:b/>
          <w:bCs/>
          <w:sz w:val="28"/>
          <w:szCs w:val="28"/>
        </w:rPr>
        <w:t>, MSW</w:t>
      </w:r>
      <w:r w:rsidR="000C02E5" w:rsidRPr="000C02E5">
        <w:rPr>
          <w:rFonts w:ascii="Sylfaen" w:hAnsi="Sylfaen"/>
          <w:b/>
          <w:bCs/>
          <w:sz w:val="28"/>
          <w:szCs w:val="28"/>
        </w:rPr>
        <w:t>, MBA</w:t>
      </w:r>
    </w:p>
    <w:p w14:paraId="2A48D450" w14:textId="77777777" w:rsidR="00025887" w:rsidRPr="000C02E5" w:rsidRDefault="00025887" w:rsidP="00707629">
      <w:pPr>
        <w:jc w:val="center"/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536 George Street, New Brunswick, New Jersey 08901</w:t>
      </w:r>
    </w:p>
    <w:p w14:paraId="4705C8EB" w14:textId="77777777" w:rsidR="00707629" w:rsidRPr="000C02E5" w:rsidRDefault="002075DF" w:rsidP="00707629">
      <w:pPr>
        <w:jc w:val="center"/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Cell</w:t>
      </w:r>
      <w:r w:rsidR="00707629" w:rsidRPr="000C02E5">
        <w:rPr>
          <w:rFonts w:ascii="Sylfaen" w:hAnsi="Sylfaen"/>
          <w:bCs/>
        </w:rPr>
        <w:t>:  484-431-7429</w:t>
      </w:r>
    </w:p>
    <w:p w14:paraId="43F9C0A1" w14:textId="77777777" w:rsidR="00707629" w:rsidRPr="000C02E5" w:rsidRDefault="0087375C" w:rsidP="00707629">
      <w:pPr>
        <w:jc w:val="center"/>
        <w:rPr>
          <w:rFonts w:ascii="Sylfaen" w:hAnsi="Sylfaen"/>
          <w:b/>
          <w:bCs/>
        </w:rPr>
      </w:pPr>
      <w:hyperlink r:id="rId8" w:history="1">
        <w:r w:rsidR="00646EC7" w:rsidRPr="000C02E5">
          <w:rPr>
            <w:rStyle w:val="Hyperlink"/>
            <w:rFonts w:ascii="Sylfaen" w:hAnsi="Sylfaen"/>
            <w:b/>
            <w:bCs/>
          </w:rPr>
          <w:t>kzurlo@ssw.rutgers.edu</w:t>
        </w:r>
      </w:hyperlink>
    </w:p>
    <w:p w14:paraId="274E3255" w14:textId="77777777" w:rsidR="000C02E5" w:rsidRDefault="000C02E5" w:rsidP="005C6F7A">
      <w:pPr>
        <w:tabs>
          <w:tab w:val="left" w:pos="360"/>
        </w:tabs>
        <w:rPr>
          <w:rFonts w:ascii="Sylfaen" w:hAnsi="Sylfaen"/>
          <w:b/>
          <w:bCs/>
        </w:rPr>
      </w:pPr>
    </w:p>
    <w:p w14:paraId="4E9607BB" w14:textId="7D7532D9" w:rsidR="006579AB" w:rsidRPr="000C02E5" w:rsidRDefault="00B225EB" w:rsidP="005C6F7A">
      <w:pPr>
        <w:tabs>
          <w:tab w:val="left" w:pos="360"/>
        </w:tabs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EDUCATION</w:t>
      </w:r>
    </w:p>
    <w:p w14:paraId="142CBC3A" w14:textId="133DA742" w:rsidR="00B225EB" w:rsidRPr="000C02E5" w:rsidRDefault="00B225EB" w:rsidP="005C6F7A">
      <w:pPr>
        <w:tabs>
          <w:tab w:val="left" w:pos="360"/>
        </w:tabs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_____________________________________________________________________________</w:t>
      </w:r>
    </w:p>
    <w:p w14:paraId="2BE08753" w14:textId="77777777" w:rsidR="006579AB" w:rsidRPr="000C02E5" w:rsidRDefault="006579AB" w:rsidP="00B225EB">
      <w:pPr>
        <w:tabs>
          <w:tab w:val="left" w:pos="360"/>
        </w:tabs>
        <w:rPr>
          <w:rFonts w:ascii="Sylfaen" w:hAnsi="Sylfaen"/>
        </w:rPr>
      </w:pPr>
    </w:p>
    <w:p w14:paraId="3BE42A25" w14:textId="723E07EE" w:rsidR="005C6F7A" w:rsidRPr="000C02E5" w:rsidRDefault="005C6F7A" w:rsidP="00B225EB">
      <w:pPr>
        <w:tabs>
          <w:tab w:val="left" w:pos="360"/>
        </w:tabs>
        <w:rPr>
          <w:rFonts w:ascii="Sylfaen" w:hAnsi="Sylfaen"/>
          <w:b/>
        </w:rPr>
      </w:pPr>
      <w:r w:rsidRPr="000C02E5">
        <w:rPr>
          <w:rFonts w:ascii="Sylfaen" w:hAnsi="Sylfaen"/>
        </w:rPr>
        <w:t xml:space="preserve">PhD </w:t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  <w:t xml:space="preserve">Social Welfare </w:t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="007D56C3">
        <w:rPr>
          <w:rFonts w:ascii="Sylfaen" w:hAnsi="Sylfaen"/>
        </w:rPr>
        <w:t>Univer</w:t>
      </w:r>
      <w:r w:rsidR="00105E6F">
        <w:rPr>
          <w:rFonts w:ascii="Sylfaen" w:hAnsi="Sylfaen"/>
        </w:rPr>
        <w:t xml:space="preserve">sity of Pennsylvania </w:t>
      </w:r>
      <w:r w:rsidR="00105E6F">
        <w:rPr>
          <w:rFonts w:ascii="Sylfaen" w:hAnsi="Sylfaen"/>
        </w:rPr>
        <w:tab/>
        <w:t xml:space="preserve">            </w:t>
      </w:r>
      <w:r w:rsidRPr="000C02E5">
        <w:rPr>
          <w:rFonts w:ascii="Sylfaen" w:hAnsi="Sylfaen"/>
        </w:rPr>
        <w:t xml:space="preserve">2009 </w:t>
      </w:r>
    </w:p>
    <w:p w14:paraId="4ADA923A" w14:textId="67F4FA49" w:rsidR="006579AB" w:rsidRPr="000C02E5" w:rsidRDefault="005C6F7A" w:rsidP="00B225EB">
      <w:pPr>
        <w:tabs>
          <w:tab w:val="left" w:pos="360"/>
        </w:tabs>
        <w:rPr>
          <w:rFonts w:ascii="Sylfaen" w:hAnsi="Sylfaen"/>
        </w:rPr>
      </w:pPr>
      <w:r w:rsidRPr="000C02E5">
        <w:rPr>
          <w:rFonts w:ascii="Sylfaen" w:hAnsi="Sylfaen"/>
        </w:rPr>
        <w:t>MSW</w:t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  <w:t>Social Work</w:t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="007D56C3">
        <w:rPr>
          <w:rFonts w:ascii="Sylfaen" w:hAnsi="Sylfaen"/>
        </w:rPr>
        <w:t>Univer</w:t>
      </w:r>
      <w:r w:rsidR="00105E6F">
        <w:rPr>
          <w:rFonts w:ascii="Sylfaen" w:hAnsi="Sylfaen"/>
        </w:rPr>
        <w:t xml:space="preserve">sity of Pennsylvania </w:t>
      </w:r>
      <w:r w:rsidR="00105E6F">
        <w:rPr>
          <w:rFonts w:ascii="Sylfaen" w:hAnsi="Sylfaen"/>
        </w:rPr>
        <w:tab/>
        <w:t xml:space="preserve">            </w:t>
      </w:r>
      <w:r w:rsidRPr="000C02E5">
        <w:rPr>
          <w:rFonts w:ascii="Sylfaen" w:hAnsi="Sylfaen"/>
        </w:rPr>
        <w:t>2004</w:t>
      </w:r>
      <w:r w:rsidR="006579AB" w:rsidRPr="000C02E5">
        <w:rPr>
          <w:rFonts w:ascii="Sylfaen" w:hAnsi="Sylfaen"/>
        </w:rPr>
        <w:t xml:space="preserve"> </w:t>
      </w:r>
    </w:p>
    <w:p w14:paraId="07D52BD6" w14:textId="0A41CE08" w:rsidR="005C6F7A" w:rsidRPr="000C02E5" w:rsidRDefault="005C6F7A" w:rsidP="00B225EB">
      <w:pPr>
        <w:tabs>
          <w:tab w:val="left" w:pos="360"/>
        </w:tabs>
        <w:rPr>
          <w:rFonts w:ascii="Sylfaen" w:hAnsi="Sylfaen"/>
        </w:rPr>
      </w:pPr>
      <w:r w:rsidRPr="000C02E5">
        <w:rPr>
          <w:rFonts w:ascii="Sylfaen" w:hAnsi="Sylfaen"/>
        </w:rPr>
        <w:t>MBA</w:t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  <w:t>Finance and Management S</w:t>
      </w:r>
      <w:r w:rsidR="007D56C3">
        <w:rPr>
          <w:rFonts w:ascii="Sylfaen" w:hAnsi="Sylfaen"/>
        </w:rPr>
        <w:t xml:space="preserve">cience </w:t>
      </w:r>
      <w:r w:rsidR="007D56C3">
        <w:rPr>
          <w:rFonts w:ascii="Sylfaen" w:hAnsi="Sylfaen"/>
        </w:rPr>
        <w:tab/>
        <w:t>Universi</w:t>
      </w:r>
      <w:r w:rsidR="00105E6F">
        <w:rPr>
          <w:rFonts w:ascii="Sylfaen" w:hAnsi="Sylfaen"/>
        </w:rPr>
        <w:t>ty of Florida</w:t>
      </w:r>
      <w:r w:rsidR="00105E6F">
        <w:rPr>
          <w:rFonts w:ascii="Sylfaen" w:hAnsi="Sylfaen"/>
        </w:rPr>
        <w:tab/>
      </w:r>
      <w:r w:rsidR="00105E6F">
        <w:rPr>
          <w:rFonts w:ascii="Sylfaen" w:hAnsi="Sylfaen"/>
        </w:rPr>
        <w:tab/>
        <w:t xml:space="preserve">            </w:t>
      </w:r>
      <w:r w:rsidRPr="000C02E5">
        <w:rPr>
          <w:rFonts w:ascii="Sylfaen" w:hAnsi="Sylfaen"/>
        </w:rPr>
        <w:t>1984</w:t>
      </w:r>
      <w:r w:rsidR="006579AB" w:rsidRPr="000C02E5">
        <w:rPr>
          <w:rFonts w:ascii="Sylfaen" w:hAnsi="Sylfaen"/>
        </w:rPr>
        <w:t xml:space="preserve"> </w:t>
      </w:r>
      <w:r w:rsidRPr="000C02E5">
        <w:rPr>
          <w:rFonts w:ascii="Sylfaen" w:hAnsi="Sylfaen"/>
        </w:rPr>
        <w:t xml:space="preserve">BS </w:t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  <w:t>Business Administration</w:t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  <w:t xml:space="preserve">SUNY - Albany </w:t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="00105E6F">
        <w:rPr>
          <w:rFonts w:ascii="Sylfaen" w:hAnsi="Sylfaen"/>
        </w:rPr>
        <w:t xml:space="preserve">            </w:t>
      </w:r>
      <w:r w:rsidRPr="000C02E5">
        <w:rPr>
          <w:rFonts w:ascii="Sylfaen" w:hAnsi="Sylfaen"/>
        </w:rPr>
        <w:t>1980</w:t>
      </w:r>
    </w:p>
    <w:p w14:paraId="389A7993" w14:textId="77777777" w:rsidR="000C02E5" w:rsidRDefault="000C02E5">
      <w:pPr>
        <w:rPr>
          <w:rFonts w:ascii="Sylfaen" w:hAnsi="Sylfaen"/>
          <w:b/>
          <w:bCs/>
        </w:rPr>
      </w:pPr>
    </w:p>
    <w:p w14:paraId="3B91A993" w14:textId="77777777" w:rsidR="00594203" w:rsidRDefault="00594203">
      <w:pPr>
        <w:rPr>
          <w:rFonts w:ascii="Sylfaen" w:hAnsi="Sylfaen"/>
          <w:b/>
          <w:bCs/>
        </w:rPr>
      </w:pPr>
    </w:p>
    <w:p w14:paraId="6439AFDE" w14:textId="4A8177A5" w:rsidR="00B225EB" w:rsidRPr="000C02E5" w:rsidRDefault="009E454D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 xml:space="preserve">ACADEMIC EMPLOYMENT AND AFFILIATIONS </w:t>
      </w:r>
      <w:r w:rsidR="00B225EB" w:rsidRPr="000C02E5">
        <w:rPr>
          <w:rFonts w:ascii="Sylfaen" w:hAnsi="Sylfaen"/>
          <w:b/>
          <w:bCs/>
        </w:rPr>
        <w:t>______________________________________________</w:t>
      </w:r>
      <w:r w:rsidR="000C02E5">
        <w:rPr>
          <w:rFonts w:ascii="Sylfaen" w:hAnsi="Sylfaen"/>
          <w:b/>
          <w:bCs/>
        </w:rPr>
        <w:t>_______________________________</w:t>
      </w:r>
    </w:p>
    <w:p w14:paraId="56FE74F6" w14:textId="77777777" w:rsidR="009D10F9" w:rsidRPr="000C02E5" w:rsidRDefault="009D10F9">
      <w:pPr>
        <w:rPr>
          <w:rFonts w:ascii="Sylfaen" w:hAnsi="Sylfaen"/>
          <w:b/>
          <w:bCs/>
        </w:rPr>
      </w:pPr>
    </w:p>
    <w:p w14:paraId="00F0DDD5" w14:textId="77777777" w:rsidR="0092156A" w:rsidRDefault="00EA6CB3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 xml:space="preserve">Rutgers, </w:t>
      </w:r>
      <w:r w:rsidR="00E907A6" w:rsidRPr="000C02E5">
        <w:rPr>
          <w:rFonts w:ascii="Sylfaen" w:hAnsi="Sylfaen"/>
          <w:bCs/>
        </w:rPr>
        <w:t>the</w:t>
      </w:r>
      <w:r w:rsidR="009D10F9" w:rsidRPr="000C02E5">
        <w:rPr>
          <w:rFonts w:ascii="Sylfaen" w:hAnsi="Sylfaen"/>
          <w:bCs/>
        </w:rPr>
        <w:t xml:space="preserve"> State University of New Jersey</w:t>
      </w:r>
    </w:p>
    <w:p w14:paraId="0CCFF1BA" w14:textId="77777777" w:rsidR="0092156A" w:rsidRDefault="0092156A">
      <w:pPr>
        <w:rPr>
          <w:rFonts w:ascii="Sylfaen" w:hAnsi="Sylfaen"/>
          <w:bCs/>
        </w:rPr>
      </w:pPr>
    </w:p>
    <w:p w14:paraId="13A70753" w14:textId="337AE5D5" w:rsidR="00C70A30" w:rsidRDefault="00C70A3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School of Social Work</w:t>
      </w:r>
    </w:p>
    <w:p w14:paraId="68AA7216" w14:textId="761F3321" w:rsidR="0092156A" w:rsidRPr="000C02E5" w:rsidRDefault="0092156A">
      <w:pPr>
        <w:rPr>
          <w:rFonts w:ascii="Sylfaen" w:hAnsi="Sylfaen"/>
          <w:bCs/>
        </w:rPr>
      </w:pPr>
      <w:r>
        <w:rPr>
          <w:rFonts w:ascii="Sylfaen" w:hAnsi="Sylfaen"/>
          <w:bCs/>
        </w:rPr>
        <w:t>July, 2016-</w:t>
      </w:r>
      <w:r w:rsidR="00C44266">
        <w:rPr>
          <w:rFonts w:ascii="Sylfaen" w:hAnsi="Sylfaen"/>
          <w:bCs/>
        </w:rPr>
        <w:t xml:space="preserve"> Present</w:t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 w:rsidR="00C44266">
        <w:rPr>
          <w:rFonts w:ascii="Sylfaen" w:hAnsi="Sylfaen"/>
          <w:bCs/>
        </w:rPr>
        <w:tab/>
      </w:r>
      <w:r>
        <w:rPr>
          <w:rFonts w:ascii="Sylfaen" w:hAnsi="Sylfaen"/>
          <w:bCs/>
        </w:rPr>
        <w:t>Associate Professor</w:t>
      </w:r>
    </w:p>
    <w:p w14:paraId="09D0B586" w14:textId="25F98182" w:rsidR="009D10F9" w:rsidRPr="000C02E5" w:rsidRDefault="0092156A" w:rsidP="0092156A">
      <w:pPr>
        <w:rPr>
          <w:rFonts w:ascii="Sylfaen" w:hAnsi="Sylfaen"/>
          <w:bCs/>
        </w:rPr>
      </w:pPr>
      <w:r>
        <w:rPr>
          <w:rFonts w:ascii="Sylfaen" w:hAnsi="Sylfaen"/>
          <w:bCs/>
        </w:rPr>
        <w:t>Sept., 2010-June, 2016</w:t>
      </w:r>
      <w:r>
        <w:rPr>
          <w:rFonts w:ascii="Sylfaen" w:hAnsi="Sylfaen"/>
          <w:bCs/>
        </w:rPr>
        <w:tab/>
      </w:r>
      <w:r w:rsidR="00C44266">
        <w:rPr>
          <w:rFonts w:ascii="Sylfaen" w:hAnsi="Sylfaen"/>
          <w:bCs/>
        </w:rPr>
        <w:tab/>
      </w:r>
      <w:r w:rsidR="009D10F9" w:rsidRPr="000C02E5">
        <w:rPr>
          <w:rFonts w:ascii="Sylfaen" w:hAnsi="Sylfaen"/>
          <w:bCs/>
        </w:rPr>
        <w:t xml:space="preserve">Assistant Professor </w:t>
      </w:r>
    </w:p>
    <w:p w14:paraId="78167CBE" w14:textId="77777777" w:rsidR="0092156A" w:rsidRDefault="0092156A" w:rsidP="009E454D">
      <w:pPr>
        <w:ind w:left="2160" w:hanging="2160"/>
        <w:rPr>
          <w:rFonts w:ascii="Sylfaen" w:hAnsi="Sylfaen"/>
          <w:bCs/>
        </w:rPr>
      </w:pPr>
    </w:p>
    <w:p w14:paraId="1B838F1C" w14:textId="5D70121F" w:rsidR="0092156A" w:rsidRDefault="0092156A" w:rsidP="0092156A">
      <w:pPr>
        <w:rPr>
          <w:rFonts w:ascii="Sylfaen" w:hAnsi="Sylfaen"/>
          <w:bCs/>
        </w:rPr>
      </w:pPr>
      <w:r>
        <w:rPr>
          <w:rFonts w:ascii="Sylfaen" w:hAnsi="Sylfaen"/>
          <w:bCs/>
        </w:rPr>
        <w:t>Research Affiliate</w:t>
      </w:r>
      <w:r w:rsidRPr="000C02E5">
        <w:rPr>
          <w:rFonts w:ascii="Sylfaen" w:hAnsi="Sylfaen"/>
          <w:bCs/>
        </w:rPr>
        <w:t xml:space="preserve"> </w:t>
      </w:r>
    </w:p>
    <w:p w14:paraId="12B32363" w14:textId="51113AB8" w:rsidR="0092156A" w:rsidRDefault="0092156A" w:rsidP="00C44266">
      <w:pPr>
        <w:ind w:left="3600" w:hanging="3600"/>
        <w:rPr>
          <w:rFonts w:ascii="Sylfaen" w:hAnsi="Sylfaen"/>
          <w:bCs/>
        </w:rPr>
      </w:pPr>
      <w:r>
        <w:rPr>
          <w:rFonts w:ascii="Sylfaen" w:hAnsi="Sylfaen"/>
          <w:bCs/>
        </w:rPr>
        <w:t>Sept., 2010-</w:t>
      </w:r>
      <w:r w:rsidR="00C44266">
        <w:rPr>
          <w:rFonts w:ascii="Sylfaen" w:hAnsi="Sylfaen"/>
          <w:bCs/>
        </w:rPr>
        <w:t>Present</w:t>
      </w:r>
      <w:r>
        <w:rPr>
          <w:rFonts w:ascii="Sylfaen" w:hAnsi="Sylfaen"/>
          <w:bCs/>
        </w:rPr>
        <w:tab/>
      </w:r>
      <w:r w:rsidRPr="000C02E5">
        <w:rPr>
          <w:rFonts w:ascii="Sylfaen" w:hAnsi="Sylfaen"/>
          <w:bCs/>
        </w:rPr>
        <w:t xml:space="preserve">Institute for Health, Health </w:t>
      </w:r>
      <w:r>
        <w:rPr>
          <w:rFonts w:ascii="Sylfaen" w:hAnsi="Sylfaen"/>
          <w:bCs/>
        </w:rPr>
        <w:t>Care Policy and Aging</w:t>
      </w:r>
      <w:r w:rsidR="0031579B">
        <w:rPr>
          <w:rFonts w:ascii="Sylfaen" w:hAnsi="Sylfaen"/>
          <w:bCs/>
        </w:rPr>
        <w:t xml:space="preserve"> </w:t>
      </w:r>
      <w:r w:rsidR="00C44266">
        <w:rPr>
          <w:rFonts w:ascii="Sylfaen" w:hAnsi="Sylfaen"/>
          <w:bCs/>
        </w:rPr>
        <w:t xml:space="preserve">  </w:t>
      </w:r>
      <w:r w:rsidR="0031579B">
        <w:rPr>
          <w:rFonts w:ascii="Sylfaen" w:hAnsi="Sylfaen"/>
          <w:bCs/>
        </w:rPr>
        <w:t>Research</w:t>
      </w:r>
    </w:p>
    <w:p w14:paraId="1C26D9A5" w14:textId="18D19C64" w:rsidR="0092156A" w:rsidRPr="000C02E5" w:rsidRDefault="0092156A" w:rsidP="0092156A">
      <w:pPr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Sept., </w:t>
      </w:r>
      <w:r w:rsidRPr="000C02E5">
        <w:rPr>
          <w:rFonts w:ascii="Sylfaen" w:hAnsi="Sylfaen"/>
          <w:bCs/>
        </w:rPr>
        <w:t>2012-</w:t>
      </w:r>
      <w:r w:rsidR="00C44266">
        <w:rPr>
          <w:rFonts w:ascii="Sylfaen" w:hAnsi="Sylfaen"/>
          <w:bCs/>
        </w:rPr>
        <w:t>Present</w:t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proofErr w:type="spellStart"/>
      <w:r w:rsidRPr="000C02E5">
        <w:rPr>
          <w:rFonts w:ascii="Sylfaen" w:hAnsi="Sylfaen"/>
          <w:bCs/>
        </w:rPr>
        <w:t>Huamin</w:t>
      </w:r>
      <w:proofErr w:type="spellEnd"/>
      <w:r w:rsidRPr="000C02E5">
        <w:rPr>
          <w:rFonts w:ascii="Sylfaen" w:hAnsi="Sylfaen"/>
          <w:bCs/>
        </w:rPr>
        <w:t xml:space="preserve"> Res</w:t>
      </w:r>
      <w:r>
        <w:rPr>
          <w:rFonts w:ascii="Sylfaen" w:hAnsi="Sylfaen"/>
          <w:bCs/>
        </w:rPr>
        <w:t>earch Center</w:t>
      </w:r>
    </w:p>
    <w:p w14:paraId="16552A07" w14:textId="76843E6F" w:rsidR="00751F51" w:rsidRPr="000C02E5" w:rsidRDefault="009E454D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ab/>
      </w:r>
      <w:r w:rsidRPr="000C02E5">
        <w:rPr>
          <w:rFonts w:ascii="Sylfaen" w:hAnsi="Sylfaen"/>
          <w:bCs/>
        </w:rPr>
        <w:tab/>
        <w:t xml:space="preserve"> </w:t>
      </w:r>
    </w:p>
    <w:p w14:paraId="5521E9F8" w14:textId="77777777" w:rsidR="009C5CE1" w:rsidRDefault="009C5CE1">
      <w:pPr>
        <w:rPr>
          <w:b/>
          <w:bCs/>
        </w:rPr>
      </w:pPr>
    </w:p>
    <w:p w14:paraId="5C3A0CE2" w14:textId="5D9B1CF8" w:rsidR="00707629" w:rsidRPr="000C02E5" w:rsidRDefault="00D0144F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PUBLICATIONS</w:t>
      </w:r>
    </w:p>
    <w:p w14:paraId="2D6FC776" w14:textId="5220192E" w:rsidR="00B225EB" w:rsidRPr="000C02E5" w:rsidRDefault="00B225EB">
      <w:pPr>
        <w:rPr>
          <w:rFonts w:ascii="Sylfaen" w:hAnsi="Sylfaen"/>
        </w:rPr>
      </w:pPr>
      <w:r w:rsidRPr="000C02E5">
        <w:rPr>
          <w:rFonts w:ascii="Sylfaen" w:hAnsi="Sylfaen"/>
          <w:b/>
          <w:bCs/>
        </w:rPr>
        <w:t>_____________________________________________________________________________</w:t>
      </w:r>
    </w:p>
    <w:p w14:paraId="44E94580" w14:textId="77777777" w:rsidR="004045CA" w:rsidRDefault="004045CA" w:rsidP="009B7B14">
      <w:pPr>
        <w:rPr>
          <w:rFonts w:ascii="Sylfaen" w:hAnsi="Sylfaen"/>
          <w:bCs/>
          <w:i/>
        </w:rPr>
      </w:pPr>
    </w:p>
    <w:p w14:paraId="22B340A5" w14:textId="5AC613ED" w:rsidR="006E41B5" w:rsidRPr="000C02E5" w:rsidRDefault="00EA1BE0" w:rsidP="009B7B14">
      <w:pPr>
        <w:rPr>
          <w:rFonts w:ascii="Sylfaen" w:hAnsi="Sylfaen"/>
          <w:bCs/>
          <w:i/>
        </w:rPr>
      </w:pPr>
      <w:r>
        <w:rPr>
          <w:rFonts w:ascii="Sylfaen" w:hAnsi="Sylfaen"/>
          <w:bCs/>
          <w:i/>
        </w:rPr>
        <w:t>Peer-</w:t>
      </w:r>
      <w:r w:rsidR="006E41B5" w:rsidRPr="000C02E5">
        <w:rPr>
          <w:rFonts w:ascii="Sylfaen" w:hAnsi="Sylfaen"/>
          <w:bCs/>
          <w:i/>
        </w:rPr>
        <w:t>Reviewed Journal Articles</w:t>
      </w:r>
    </w:p>
    <w:p w14:paraId="102023A6" w14:textId="77777777" w:rsidR="006E41B5" w:rsidRPr="000C02E5" w:rsidRDefault="006E41B5" w:rsidP="009B7B14">
      <w:pPr>
        <w:rPr>
          <w:rFonts w:ascii="Sylfaen" w:hAnsi="Sylfaen"/>
          <w:bCs/>
          <w:i/>
        </w:rPr>
      </w:pPr>
    </w:p>
    <w:p w14:paraId="01CE49E3" w14:textId="1651BAF4" w:rsidR="00084C6E" w:rsidRPr="002B7611" w:rsidRDefault="00772D48" w:rsidP="00F14311">
      <w:pPr>
        <w:rPr>
          <w:rFonts w:ascii="Sylfaen" w:hAnsi="Sylfaen"/>
        </w:rPr>
      </w:pPr>
      <w:r w:rsidRPr="002B7611">
        <w:rPr>
          <w:rFonts w:ascii="Sylfaen" w:hAnsi="Sylfaen"/>
        </w:rPr>
        <w:t xml:space="preserve">Gillen, M., </w:t>
      </w:r>
      <w:r w:rsidRPr="002B7611">
        <w:rPr>
          <w:rFonts w:ascii="Sylfaen" w:hAnsi="Sylfaen"/>
          <w:b/>
        </w:rPr>
        <w:t>Zurlo, K. A.</w:t>
      </w:r>
      <w:r>
        <w:rPr>
          <w:rFonts w:ascii="Sylfaen" w:hAnsi="Sylfaen"/>
        </w:rPr>
        <w:t>, &amp; Kim, H. (2017</w:t>
      </w:r>
      <w:r w:rsidRPr="002B7611">
        <w:rPr>
          <w:rFonts w:ascii="Sylfaen" w:hAnsi="Sylfaen"/>
        </w:rPr>
        <w:t>)</w:t>
      </w:r>
      <w:r>
        <w:rPr>
          <w:rFonts w:ascii="Sylfaen" w:hAnsi="Sylfaen"/>
        </w:rPr>
        <w:t xml:space="preserve">. Do financial constraints affect depressive </w:t>
      </w:r>
      <w:r>
        <w:rPr>
          <w:rFonts w:ascii="Sylfaen" w:hAnsi="Sylfaen"/>
        </w:rPr>
        <w:tab/>
        <w:t xml:space="preserve">symptomatology among mid-aged and older adults? </w:t>
      </w:r>
      <w:r w:rsidRPr="002B7611">
        <w:rPr>
          <w:rFonts w:ascii="Sylfaen" w:hAnsi="Sylfaen"/>
          <w:i/>
        </w:rPr>
        <w:t xml:space="preserve">The International Journal of </w:t>
      </w:r>
      <w:r w:rsidRPr="002B7611">
        <w:rPr>
          <w:rFonts w:ascii="Sylfaen" w:hAnsi="Sylfaen"/>
          <w:i/>
        </w:rPr>
        <w:tab/>
        <w:t xml:space="preserve">Aging </w:t>
      </w:r>
      <w:r w:rsidR="00F14311">
        <w:rPr>
          <w:rFonts w:ascii="Sylfaen" w:hAnsi="Sylfaen"/>
          <w:i/>
        </w:rPr>
        <w:tab/>
      </w:r>
      <w:r w:rsidRPr="002B7611">
        <w:rPr>
          <w:rFonts w:ascii="Sylfaen" w:hAnsi="Sylfaen"/>
          <w:i/>
        </w:rPr>
        <w:t>and Human Development</w:t>
      </w:r>
      <w:r w:rsidR="00084C6E">
        <w:rPr>
          <w:rFonts w:ascii="Sylfaen" w:hAnsi="Sylfaen"/>
        </w:rPr>
        <w:t xml:space="preserve">, </w:t>
      </w:r>
      <w:r w:rsidR="00084C6E" w:rsidRPr="00084C6E">
        <w:rPr>
          <w:rFonts w:ascii="Sylfaen" w:hAnsi="Sylfaen"/>
          <w:i/>
        </w:rPr>
        <w:t>3</w:t>
      </w:r>
      <w:r w:rsidR="00084C6E">
        <w:rPr>
          <w:rFonts w:ascii="Sylfaen" w:hAnsi="Sylfaen"/>
        </w:rPr>
        <w:t xml:space="preserve">, 1-19. </w:t>
      </w:r>
      <w:proofErr w:type="spellStart"/>
      <w:r w:rsidR="00084C6E">
        <w:rPr>
          <w:rFonts w:ascii="Sylfaen" w:hAnsi="Sylfaen"/>
        </w:rPr>
        <w:t>doi</w:t>
      </w:r>
      <w:proofErr w:type="spellEnd"/>
      <w:r w:rsidR="00084C6E">
        <w:rPr>
          <w:rFonts w:ascii="Sylfaen" w:hAnsi="Sylfaen"/>
        </w:rPr>
        <w:t>: 10.1177/0091415017697724</w:t>
      </w:r>
    </w:p>
    <w:p w14:paraId="5B86C3A4" w14:textId="066DFEF2" w:rsidR="00772D48" w:rsidRPr="002B7611" w:rsidRDefault="00772D48" w:rsidP="00772D48">
      <w:pPr>
        <w:rPr>
          <w:rFonts w:ascii="Sylfaen" w:hAnsi="Sylfaen"/>
        </w:rPr>
      </w:pPr>
    </w:p>
    <w:p w14:paraId="3260D50A" w14:textId="0AB8C0CB" w:rsidR="00C517AA" w:rsidRPr="00C517AA" w:rsidRDefault="00C454F0" w:rsidP="009B7B14">
      <w:r>
        <w:rPr>
          <w:rFonts w:ascii="Sylfaen" w:hAnsi="Sylfaen"/>
        </w:rPr>
        <w:t>Kim, H., Shi</w:t>
      </w:r>
      <w:r w:rsidRPr="006C01A3">
        <w:rPr>
          <w:rFonts w:ascii="Sylfaen" w:hAnsi="Sylfaen"/>
        </w:rPr>
        <w:t xml:space="preserve">n, &amp; </w:t>
      </w:r>
      <w:r w:rsidRPr="006C01A3">
        <w:rPr>
          <w:rFonts w:ascii="Sylfaen" w:hAnsi="Sylfaen"/>
          <w:b/>
        </w:rPr>
        <w:t>Zurlo, K. A.</w:t>
      </w:r>
      <w:r>
        <w:rPr>
          <w:rFonts w:ascii="Sylfaen" w:hAnsi="Sylfaen"/>
        </w:rPr>
        <w:t xml:space="preserve"> (</w:t>
      </w:r>
      <w:r w:rsidR="00C517AA">
        <w:rPr>
          <w:rFonts w:ascii="Sylfaen" w:hAnsi="Sylfaen"/>
        </w:rPr>
        <w:t>2015</w:t>
      </w:r>
      <w:r w:rsidRPr="006C01A3">
        <w:rPr>
          <w:rFonts w:ascii="Sylfaen" w:hAnsi="Sylfaen"/>
        </w:rPr>
        <w:t>)</w:t>
      </w:r>
      <w:r>
        <w:rPr>
          <w:rFonts w:ascii="Sylfaen" w:hAnsi="Sylfaen"/>
        </w:rPr>
        <w:t xml:space="preserve">. </w:t>
      </w:r>
      <w:r w:rsidRPr="00F17AFE">
        <w:rPr>
          <w:rFonts w:ascii="Sylfaen" w:hAnsi="Sylfaen"/>
        </w:rPr>
        <w:t xml:space="preserve">Sequential patterns of health conditions and </w:t>
      </w:r>
      <w:r w:rsidRPr="00C517AA">
        <w:t xml:space="preserve">financial </w:t>
      </w:r>
      <w:r w:rsidR="00C517AA">
        <w:tab/>
      </w:r>
      <w:r w:rsidRPr="00C517AA">
        <w:t xml:space="preserve">outcomes in late life: Evidence from the Health and </w:t>
      </w:r>
      <w:r w:rsidRPr="00C517AA">
        <w:tab/>
        <w:t xml:space="preserve">Retirement Study. </w:t>
      </w:r>
      <w:r w:rsidR="00592C24" w:rsidRPr="00592C24">
        <w:rPr>
          <w:i/>
        </w:rPr>
        <w:t xml:space="preserve">The </w:t>
      </w:r>
      <w:r w:rsidRPr="00C517AA">
        <w:rPr>
          <w:i/>
        </w:rPr>
        <w:t xml:space="preserve">International </w:t>
      </w:r>
      <w:r w:rsidR="00C517AA">
        <w:rPr>
          <w:i/>
        </w:rPr>
        <w:tab/>
      </w:r>
      <w:r w:rsidRPr="00C517AA">
        <w:rPr>
          <w:i/>
        </w:rPr>
        <w:t>Journal of Aging and Human Development</w:t>
      </w:r>
      <w:r w:rsidR="00C517AA" w:rsidRPr="00C517AA">
        <w:rPr>
          <w:i/>
        </w:rPr>
        <w:t>, 81,</w:t>
      </w:r>
      <w:r w:rsidR="00C517AA" w:rsidRPr="00C517AA">
        <w:t xml:space="preserve"> 54-82. </w:t>
      </w:r>
      <w:proofErr w:type="spellStart"/>
      <w:r w:rsidR="00C517AA" w:rsidRPr="00C517AA">
        <w:t>doi</w:t>
      </w:r>
      <w:proofErr w:type="spellEnd"/>
      <w:r w:rsidR="00C517AA" w:rsidRPr="00C517AA">
        <w:t>: 10.1177/0091415015614948</w:t>
      </w:r>
    </w:p>
    <w:p w14:paraId="003AA590" w14:textId="77777777" w:rsidR="00C454F0" w:rsidRPr="00C517AA" w:rsidRDefault="00C454F0" w:rsidP="009B7B14">
      <w:pPr>
        <w:rPr>
          <w:bCs/>
        </w:rPr>
      </w:pPr>
    </w:p>
    <w:p w14:paraId="34A2E4E7" w14:textId="77777777" w:rsidR="004B39F1" w:rsidRDefault="009B7B14" w:rsidP="008B6FBA">
      <w:pPr>
        <w:rPr>
          <w:rFonts w:ascii="Sylfaen" w:hAnsi="Sylfaen"/>
        </w:rPr>
      </w:pPr>
      <w:r w:rsidRPr="000C02E5">
        <w:rPr>
          <w:rFonts w:ascii="Sylfaen" w:hAnsi="Sylfaen"/>
          <w:bCs/>
        </w:rPr>
        <w:t xml:space="preserve">Lee, Y., &amp; </w:t>
      </w:r>
      <w:r w:rsidRPr="000C02E5">
        <w:rPr>
          <w:rFonts w:ascii="Sylfaen" w:hAnsi="Sylfaen"/>
          <w:b/>
          <w:bCs/>
        </w:rPr>
        <w:t>Zurlo, K. A.</w:t>
      </w:r>
      <w:r w:rsidRPr="000C02E5">
        <w:rPr>
          <w:rFonts w:ascii="Sylfaen" w:hAnsi="Sylfaen"/>
          <w:bCs/>
        </w:rPr>
        <w:t xml:space="preserve"> (2014). </w:t>
      </w:r>
      <w:r w:rsidRPr="000C02E5">
        <w:rPr>
          <w:rFonts w:ascii="Sylfaen" w:hAnsi="Sylfaen"/>
        </w:rPr>
        <w:t xml:space="preserve">Spousal caregiving and financial strain among middle-aged </w:t>
      </w:r>
      <w:r w:rsidR="000C02E5">
        <w:rPr>
          <w:rFonts w:ascii="Sylfaen" w:hAnsi="Sylfaen"/>
        </w:rPr>
        <w:tab/>
      </w:r>
      <w:r w:rsidRPr="000C02E5">
        <w:rPr>
          <w:rFonts w:ascii="Sylfaen" w:hAnsi="Sylfaen"/>
        </w:rPr>
        <w:t xml:space="preserve">and older adults. </w:t>
      </w:r>
      <w:r w:rsidR="00510CD1" w:rsidRPr="00510CD1">
        <w:rPr>
          <w:rFonts w:ascii="Sylfaen" w:hAnsi="Sylfaen"/>
          <w:i/>
        </w:rPr>
        <w:t xml:space="preserve">The </w:t>
      </w:r>
      <w:r w:rsidRPr="00510CD1">
        <w:rPr>
          <w:rFonts w:ascii="Sylfaen" w:hAnsi="Sylfaen"/>
          <w:i/>
        </w:rPr>
        <w:t>I</w:t>
      </w:r>
      <w:r w:rsidRPr="000C02E5">
        <w:rPr>
          <w:rFonts w:ascii="Sylfaen" w:hAnsi="Sylfaen"/>
          <w:i/>
        </w:rPr>
        <w:t>nternational Journal of Aging and Human Development, 79</w:t>
      </w:r>
      <w:r w:rsidRPr="000C02E5">
        <w:rPr>
          <w:rFonts w:ascii="Sylfaen" w:hAnsi="Sylfaen"/>
        </w:rPr>
        <w:t xml:space="preserve">, </w:t>
      </w:r>
      <w:r w:rsidR="00510CD1">
        <w:rPr>
          <w:rFonts w:ascii="Sylfaen" w:hAnsi="Sylfaen"/>
        </w:rPr>
        <w:tab/>
      </w:r>
      <w:r w:rsidRPr="000C02E5">
        <w:rPr>
          <w:rFonts w:ascii="Sylfaen" w:hAnsi="Sylfaen"/>
        </w:rPr>
        <w:t>302-321. doi:10.1177/0091415015574181</w:t>
      </w:r>
    </w:p>
    <w:p w14:paraId="0A28968D" w14:textId="77777777" w:rsidR="00593166" w:rsidRDefault="00593166" w:rsidP="008B6FBA">
      <w:pPr>
        <w:rPr>
          <w:rFonts w:ascii="Sylfaen" w:hAnsi="Sylfaen"/>
          <w:b/>
          <w:bCs/>
        </w:rPr>
      </w:pPr>
    </w:p>
    <w:p w14:paraId="36BDD855" w14:textId="528C4E80" w:rsidR="00D20A66" w:rsidRPr="000C02E5" w:rsidRDefault="00751F51" w:rsidP="005733F2">
      <w:pPr>
        <w:rPr>
          <w:rFonts w:ascii="Sylfaen" w:hAnsi="Sylfaen"/>
        </w:rPr>
      </w:pPr>
      <w:r w:rsidRPr="000C02E5">
        <w:rPr>
          <w:rFonts w:ascii="Sylfaen" w:hAnsi="Sylfaen"/>
          <w:b/>
          <w:bCs/>
        </w:rPr>
        <w:lastRenderedPageBreak/>
        <w:t>Zurlo, K. A.</w:t>
      </w:r>
      <w:r w:rsidR="001722B6" w:rsidRPr="000C02E5">
        <w:rPr>
          <w:rFonts w:ascii="Sylfaen" w:hAnsi="Sylfaen"/>
          <w:bCs/>
        </w:rPr>
        <w:t xml:space="preserve">, Hu, H., </w:t>
      </w:r>
      <w:r w:rsidR="000D681A" w:rsidRPr="000C02E5">
        <w:rPr>
          <w:rFonts w:ascii="Sylfaen" w:hAnsi="Sylfaen"/>
          <w:bCs/>
        </w:rPr>
        <w:t xml:space="preserve">&amp; </w:t>
      </w:r>
      <w:r w:rsidR="001722B6" w:rsidRPr="000C02E5">
        <w:rPr>
          <w:rFonts w:ascii="Sylfaen" w:hAnsi="Sylfaen"/>
          <w:bCs/>
        </w:rPr>
        <w:t xml:space="preserve">Huang, </w:t>
      </w:r>
      <w:r w:rsidRPr="000C02E5">
        <w:rPr>
          <w:rFonts w:ascii="Sylfaen" w:hAnsi="Sylfaen"/>
          <w:bCs/>
        </w:rPr>
        <w:t>C</w:t>
      </w:r>
      <w:r w:rsidR="001722B6" w:rsidRPr="000C02E5">
        <w:rPr>
          <w:rFonts w:ascii="Sylfaen" w:hAnsi="Sylfaen"/>
          <w:bCs/>
        </w:rPr>
        <w:t>-C</w:t>
      </w:r>
      <w:r w:rsidR="00167C20" w:rsidRPr="000C02E5">
        <w:rPr>
          <w:rFonts w:ascii="Sylfaen" w:hAnsi="Sylfaen"/>
          <w:bCs/>
        </w:rPr>
        <w:t>. (2014</w:t>
      </w:r>
      <w:r w:rsidRPr="000C02E5">
        <w:rPr>
          <w:rFonts w:ascii="Sylfaen" w:hAnsi="Sylfaen"/>
          <w:bCs/>
        </w:rPr>
        <w:t>)</w:t>
      </w:r>
      <w:r w:rsidR="00A96DB4" w:rsidRPr="000C02E5">
        <w:rPr>
          <w:rFonts w:ascii="Sylfaen" w:hAnsi="Sylfaen"/>
          <w:bCs/>
        </w:rPr>
        <w:t xml:space="preserve">. </w:t>
      </w:r>
      <w:r w:rsidR="007E3229" w:rsidRPr="000C02E5">
        <w:rPr>
          <w:rFonts w:ascii="Sylfaen" w:hAnsi="Sylfaen"/>
        </w:rPr>
        <w:t>The</w:t>
      </w:r>
      <w:r w:rsidR="00D16681" w:rsidRPr="000C02E5">
        <w:rPr>
          <w:rFonts w:ascii="Sylfaen" w:hAnsi="Sylfaen"/>
        </w:rPr>
        <w:t xml:space="preserve"> effects of famil</w:t>
      </w:r>
      <w:r w:rsidR="00A85E29" w:rsidRPr="000C02E5">
        <w:rPr>
          <w:rFonts w:ascii="Sylfaen" w:hAnsi="Sylfaen"/>
        </w:rPr>
        <w:t xml:space="preserve">y, community, and </w:t>
      </w:r>
      <w:r w:rsidR="007E3229" w:rsidRPr="000C02E5">
        <w:rPr>
          <w:rFonts w:ascii="Sylfaen" w:hAnsi="Sylfaen"/>
        </w:rPr>
        <w:t xml:space="preserve">public </w:t>
      </w:r>
      <w:r w:rsidR="00A85E29" w:rsidRPr="000C02E5">
        <w:rPr>
          <w:rFonts w:ascii="Sylfaen" w:hAnsi="Sylfaen"/>
        </w:rPr>
        <w:tab/>
      </w:r>
      <w:r w:rsidR="007E3229" w:rsidRPr="000C02E5">
        <w:rPr>
          <w:rFonts w:ascii="Sylfaen" w:hAnsi="Sylfaen"/>
        </w:rPr>
        <w:t>polic</w:t>
      </w:r>
      <w:r w:rsidR="00A85E29" w:rsidRPr="000C02E5">
        <w:rPr>
          <w:rFonts w:ascii="Sylfaen" w:hAnsi="Sylfaen"/>
        </w:rPr>
        <w:t>y on depressive symptoms among e</w:t>
      </w:r>
      <w:r w:rsidR="007E3229" w:rsidRPr="000C02E5">
        <w:rPr>
          <w:rFonts w:ascii="Sylfaen" w:hAnsi="Sylfaen"/>
        </w:rPr>
        <w:t>lderly Chinese</w:t>
      </w:r>
      <w:r w:rsidR="00AB77CA">
        <w:rPr>
          <w:rFonts w:ascii="Sylfaen" w:hAnsi="Sylfaen"/>
          <w:bCs/>
        </w:rPr>
        <w:t xml:space="preserve">. </w:t>
      </w:r>
      <w:r w:rsidR="009010EA" w:rsidRPr="000C02E5">
        <w:rPr>
          <w:rFonts w:ascii="Sylfaen" w:hAnsi="Sylfaen"/>
          <w:bCs/>
          <w:i/>
        </w:rPr>
        <w:t xml:space="preserve">Journal of Sociology and </w:t>
      </w:r>
      <w:r w:rsidR="007E3229" w:rsidRPr="000C02E5">
        <w:rPr>
          <w:rFonts w:ascii="Sylfaen" w:hAnsi="Sylfaen"/>
          <w:bCs/>
          <w:i/>
        </w:rPr>
        <w:tab/>
      </w:r>
      <w:proofErr w:type="gramStart"/>
      <w:r w:rsidR="009010EA" w:rsidRPr="000C02E5">
        <w:rPr>
          <w:rFonts w:ascii="Sylfaen" w:hAnsi="Sylfaen"/>
          <w:bCs/>
          <w:i/>
        </w:rPr>
        <w:t xml:space="preserve">Social </w:t>
      </w:r>
      <w:r w:rsidR="005733F2">
        <w:rPr>
          <w:rFonts w:ascii="Sylfaen" w:hAnsi="Sylfaen"/>
          <w:bCs/>
          <w:i/>
        </w:rPr>
        <w:t xml:space="preserve"> </w:t>
      </w:r>
      <w:r w:rsidR="005733F2">
        <w:rPr>
          <w:rFonts w:ascii="Sylfaen" w:hAnsi="Sylfaen"/>
          <w:bCs/>
          <w:i/>
        </w:rPr>
        <w:tab/>
      </w:r>
      <w:proofErr w:type="gramEnd"/>
      <w:r w:rsidR="009010EA" w:rsidRPr="000C02E5">
        <w:rPr>
          <w:rFonts w:ascii="Sylfaen" w:hAnsi="Sylfaen"/>
          <w:bCs/>
          <w:i/>
        </w:rPr>
        <w:t>Work</w:t>
      </w:r>
      <w:r w:rsidR="00A85E29" w:rsidRPr="000C02E5">
        <w:rPr>
          <w:rFonts w:ascii="Sylfaen" w:hAnsi="Sylfaen"/>
          <w:bCs/>
          <w:i/>
        </w:rPr>
        <w:t>, 2</w:t>
      </w:r>
      <w:r w:rsidR="003C04E8">
        <w:rPr>
          <w:rFonts w:ascii="Sylfaen" w:hAnsi="Sylfaen"/>
          <w:bCs/>
        </w:rPr>
        <w:t>, 01-23</w:t>
      </w:r>
      <w:r w:rsidR="00A85E29" w:rsidRPr="000C02E5">
        <w:rPr>
          <w:rFonts w:ascii="Sylfaen" w:hAnsi="Sylfaen"/>
          <w:bCs/>
        </w:rPr>
        <w:t>.</w:t>
      </w:r>
      <w:r w:rsidR="003C04E8">
        <w:rPr>
          <w:rFonts w:ascii="Sylfaen" w:hAnsi="Sylfaen"/>
          <w:bCs/>
        </w:rPr>
        <w:t xml:space="preserve"> doi:10.15640/</w:t>
      </w:r>
      <w:proofErr w:type="gramStart"/>
      <w:r w:rsidR="003C04E8">
        <w:rPr>
          <w:rFonts w:ascii="Sylfaen" w:hAnsi="Sylfaen"/>
          <w:bCs/>
        </w:rPr>
        <w:t>jssw.v</w:t>
      </w:r>
      <w:proofErr w:type="gramEnd"/>
      <w:r w:rsidR="003C04E8">
        <w:rPr>
          <w:rFonts w:ascii="Sylfaen" w:hAnsi="Sylfaen"/>
          <w:bCs/>
        </w:rPr>
        <w:t>2n2a1</w:t>
      </w:r>
    </w:p>
    <w:p w14:paraId="054B0823" w14:textId="77777777" w:rsidR="00504DB0" w:rsidRDefault="00504DB0" w:rsidP="000C02E5">
      <w:pPr>
        <w:rPr>
          <w:rFonts w:ascii="Sylfaen" w:hAnsi="Sylfaen"/>
          <w:b/>
          <w:bCs/>
        </w:rPr>
      </w:pPr>
    </w:p>
    <w:p w14:paraId="24A3CC32" w14:textId="708A3980" w:rsidR="00E6498D" w:rsidRPr="000C02E5" w:rsidRDefault="00E6498D" w:rsidP="000C02E5">
      <w:pPr>
        <w:rPr>
          <w:rFonts w:ascii="Sylfaen" w:hAnsi="Sylfaen"/>
        </w:rPr>
      </w:pPr>
      <w:r w:rsidRPr="000C02E5">
        <w:rPr>
          <w:rFonts w:ascii="Sylfaen" w:hAnsi="Sylfaen"/>
          <w:b/>
          <w:bCs/>
        </w:rPr>
        <w:t>Zurlo, K. A</w:t>
      </w:r>
      <w:r w:rsidRPr="000C02E5">
        <w:rPr>
          <w:rFonts w:ascii="Sylfaen" w:hAnsi="Sylfaen"/>
          <w:bCs/>
        </w:rPr>
        <w:t>., Yoon, W.</w:t>
      </w:r>
      <w:r w:rsidR="005937DE" w:rsidRPr="000C02E5">
        <w:rPr>
          <w:rFonts w:ascii="Sylfaen" w:hAnsi="Sylfaen"/>
          <w:bCs/>
        </w:rPr>
        <w:t>, &amp; Kim, H. (2014</w:t>
      </w:r>
      <w:r w:rsidR="000D681A" w:rsidRPr="000C02E5">
        <w:rPr>
          <w:rFonts w:ascii="Sylfaen" w:hAnsi="Sylfaen"/>
          <w:bCs/>
        </w:rPr>
        <w:t xml:space="preserve">). </w:t>
      </w:r>
      <w:r w:rsidR="00E577D0" w:rsidRPr="000C02E5">
        <w:rPr>
          <w:rFonts w:ascii="Sylfaen" w:hAnsi="Sylfaen"/>
        </w:rPr>
        <w:t>Unse</w:t>
      </w:r>
      <w:r w:rsidR="008F00BC">
        <w:rPr>
          <w:rFonts w:ascii="Sylfaen" w:hAnsi="Sylfaen"/>
        </w:rPr>
        <w:t>cured consumer debt and m</w:t>
      </w:r>
      <w:r w:rsidR="005937DE" w:rsidRPr="000C02E5">
        <w:rPr>
          <w:rFonts w:ascii="Sylfaen" w:hAnsi="Sylfaen"/>
        </w:rPr>
        <w:t xml:space="preserve">ental </w:t>
      </w:r>
      <w:r w:rsidR="008F00BC">
        <w:rPr>
          <w:rFonts w:ascii="Sylfaen" w:hAnsi="Sylfaen"/>
        </w:rPr>
        <w:t>h</w:t>
      </w:r>
      <w:r w:rsidR="00E577D0" w:rsidRPr="000C02E5">
        <w:rPr>
          <w:rFonts w:ascii="Sylfaen" w:hAnsi="Sylfaen"/>
        </w:rPr>
        <w:t xml:space="preserve">ealth </w:t>
      </w:r>
      <w:r w:rsidR="000C02E5">
        <w:rPr>
          <w:rFonts w:ascii="Sylfaen" w:hAnsi="Sylfaen"/>
        </w:rPr>
        <w:tab/>
      </w:r>
      <w:r w:rsidR="008F00BC">
        <w:rPr>
          <w:rFonts w:ascii="Sylfaen" w:hAnsi="Sylfaen"/>
        </w:rPr>
        <w:t>outcomes in middle-aged and o</w:t>
      </w:r>
      <w:r w:rsidR="00E577D0" w:rsidRPr="000C02E5">
        <w:rPr>
          <w:rFonts w:ascii="Sylfaen" w:hAnsi="Sylfaen"/>
        </w:rPr>
        <w:t>lder Americans</w:t>
      </w:r>
      <w:r w:rsidRPr="000C02E5">
        <w:rPr>
          <w:rFonts w:ascii="Sylfaen" w:hAnsi="Sylfaen"/>
        </w:rPr>
        <w:t xml:space="preserve">. </w:t>
      </w:r>
      <w:r w:rsidR="008F00BC" w:rsidRPr="008F00BC">
        <w:rPr>
          <w:rFonts w:ascii="Sylfaen" w:hAnsi="Sylfaen"/>
          <w:i/>
        </w:rPr>
        <w:t xml:space="preserve">The </w:t>
      </w:r>
      <w:r w:rsidRPr="008F00BC">
        <w:rPr>
          <w:rFonts w:ascii="Sylfaen" w:hAnsi="Sylfaen"/>
          <w:i/>
        </w:rPr>
        <w:t>Journal</w:t>
      </w:r>
      <w:r w:rsidR="000A45FD" w:rsidRPr="008F00BC">
        <w:rPr>
          <w:rFonts w:ascii="Sylfaen" w:hAnsi="Sylfaen"/>
          <w:i/>
        </w:rPr>
        <w:t>s</w:t>
      </w:r>
      <w:r w:rsidRPr="000C02E5">
        <w:rPr>
          <w:rFonts w:ascii="Sylfaen" w:hAnsi="Sylfaen"/>
          <w:i/>
        </w:rPr>
        <w:t xml:space="preserve"> of Gerontology</w:t>
      </w:r>
      <w:r w:rsidR="000C02E5">
        <w:rPr>
          <w:rFonts w:ascii="Sylfaen" w:hAnsi="Sylfaen"/>
          <w:i/>
        </w:rPr>
        <w:t xml:space="preserve">: </w:t>
      </w:r>
      <w:r w:rsidR="008F00BC">
        <w:rPr>
          <w:rFonts w:ascii="Sylfaen" w:hAnsi="Sylfaen"/>
          <w:i/>
        </w:rPr>
        <w:tab/>
      </w:r>
      <w:r w:rsidR="000A45FD" w:rsidRPr="000C02E5">
        <w:rPr>
          <w:rFonts w:ascii="Sylfaen" w:hAnsi="Sylfaen"/>
          <w:i/>
        </w:rPr>
        <w:t xml:space="preserve">Psychological Sciences and </w:t>
      </w:r>
      <w:r w:rsidRPr="000C02E5">
        <w:rPr>
          <w:rFonts w:ascii="Sylfaen" w:hAnsi="Sylfaen"/>
          <w:i/>
        </w:rPr>
        <w:t xml:space="preserve">Social </w:t>
      </w:r>
      <w:r w:rsidR="000A45FD" w:rsidRPr="000C02E5">
        <w:rPr>
          <w:rFonts w:ascii="Sylfaen" w:hAnsi="Sylfaen"/>
          <w:i/>
        </w:rPr>
        <w:t>Sciences, 69</w:t>
      </w:r>
      <w:r w:rsidR="00262CFB">
        <w:rPr>
          <w:rFonts w:ascii="Sylfaen" w:hAnsi="Sylfaen"/>
        </w:rPr>
        <w:t>, 461-</w:t>
      </w:r>
      <w:r w:rsidR="008F00BC">
        <w:rPr>
          <w:rFonts w:ascii="Sylfaen" w:hAnsi="Sylfaen"/>
        </w:rPr>
        <w:t>469. doi:10.10</w:t>
      </w:r>
      <w:r w:rsidR="000A45FD" w:rsidRPr="000C02E5">
        <w:rPr>
          <w:rFonts w:ascii="Sylfaen" w:hAnsi="Sylfaen"/>
        </w:rPr>
        <w:t>93/</w:t>
      </w:r>
      <w:proofErr w:type="spellStart"/>
      <w:r w:rsidR="000A45FD" w:rsidRPr="000C02E5">
        <w:rPr>
          <w:rFonts w:ascii="Sylfaen" w:hAnsi="Sylfaen"/>
        </w:rPr>
        <w:t>geronb</w:t>
      </w:r>
      <w:proofErr w:type="spellEnd"/>
      <w:r w:rsidR="000A45FD" w:rsidRPr="000C02E5">
        <w:rPr>
          <w:rFonts w:ascii="Sylfaen" w:hAnsi="Sylfaen"/>
        </w:rPr>
        <w:t xml:space="preserve">/gbu020 </w:t>
      </w:r>
      <w:r w:rsidRPr="000C02E5">
        <w:rPr>
          <w:rFonts w:ascii="Sylfaen" w:hAnsi="Sylfaen"/>
        </w:rPr>
        <w:t xml:space="preserve"> </w:t>
      </w:r>
    </w:p>
    <w:p w14:paraId="3ADD4DDD" w14:textId="77777777" w:rsidR="00E6498D" w:rsidRPr="000C02E5" w:rsidRDefault="00E6498D" w:rsidP="008B6FBA">
      <w:pPr>
        <w:rPr>
          <w:rFonts w:ascii="Sylfaen" w:hAnsi="Sylfaen"/>
          <w:b/>
        </w:rPr>
      </w:pPr>
    </w:p>
    <w:p w14:paraId="1CB44260" w14:textId="0426F5AD" w:rsidR="00BC4061" w:rsidRPr="000C02E5" w:rsidRDefault="00BC4061" w:rsidP="000C02E5">
      <w:pPr>
        <w:rPr>
          <w:rFonts w:ascii="Sylfaen" w:hAnsi="Sylfaen"/>
        </w:rPr>
      </w:pPr>
      <w:proofErr w:type="spellStart"/>
      <w:r w:rsidRPr="000C02E5">
        <w:rPr>
          <w:rFonts w:ascii="Sylfaen" w:hAnsi="Sylfaen"/>
        </w:rPr>
        <w:t>Zavradashvili</w:t>
      </w:r>
      <w:proofErr w:type="spellEnd"/>
      <w:r w:rsidRPr="000C02E5">
        <w:rPr>
          <w:rFonts w:ascii="Sylfaen" w:hAnsi="Sylfaen"/>
        </w:rPr>
        <w:t xml:space="preserve">, N., </w:t>
      </w:r>
      <w:proofErr w:type="spellStart"/>
      <w:r w:rsidRPr="000C02E5">
        <w:rPr>
          <w:rFonts w:ascii="Sylfaen" w:hAnsi="Sylfaen"/>
        </w:rPr>
        <w:t>Makhasvhili</w:t>
      </w:r>
      <w:proofErr w:type="spellEnd"/>
      <w:r w:rsidRPr="000C02E5">
        <w:rPr>
          <w:rFonts w:ascii="Sylfaen" w:hAnsi="Sylfaen"/>
        </w:rPr>
        <w:t xml:space="preserve">, N., </w:t>
      </w:r>
      <w:proofErr w:type="spellStart"/>
      <w:r w:rsidRPr="000C02E5">
        <w:rPr>
          <w:rFonts w:ascii="Sylfaen" w:hAnsi="Sylfaen"/>
        </w:rPr>
        <w:t>Eliashvili</w:t>
      </w:r>
      <w:proofErr w:type="spellEnd"/>
      <w:r w:rsidRPr="000C02E5">
        <w:rPr>
          <w:rFonts w:ascii="Sylfaen" w:hAnsi="Sylfaen"/>
        </w:rPr>
        <w:t xml:space="preserve">, M., </w:t>
      </w:r>
      <w:r w:rsidRPr="000C02E5">
        <w:rPr>
          <w:rFonts w:ascii="Sylfaen" w:hAnsi="Sylfaen"/>
          <w:b/>
        </w:rPr>
        <w:t xml:space="preserve">Zurlo, K. A., </w:t>
      </w:r>
      <w:r w:rsidRPr="000C02E5">
        <w:rPr>
          <w:rFonts w:ascii="Sylfaen" w:hAnsi="Sylfaen"/>
        </w:rPr>
        <w:t xml:space="preserve">&amp; </w:t>
      </w:r>
      <w:proofErr w:type="spellStart"/>
      <w:r w:rsidRPr="000C02E5">
        <w:rPr>
          <w:rFonts w:ascii="Sylfaen" w:hAnsi="Sylfaen"/>
        </w:rPr>
        <w:t>Chkonia</w:t>
      </w:r>
      <w:proofErr w:type="spellEnd"/>
      <w:r w:rsidRPr="000C02E5">
        <w:rPr>
          <w:rFonts w:ascii="Sylfaen" w:hAnsi="Sylfaen"/>
        </w:rPr>
        <w:t xml:space="preserve">, E. (2014). </w:t>
      </w:r>
      <w:r w:rsidR="000C02E5">
        <w:rPr>
          <w:rFonts w:ascii="Sylfaen" w:hAnsi="Sylfaen"/>
        </w:rPr>
        <w:tab/>
      </w:r>
      <w:r w:rsidRPr="000C02E5">
        <w:rPr>
          <w:rFonts w:ascii="Sylfaen" w:hAnsi="Sylfaen"/>
        </w:rPr>
        <w:t xml:space="preserve">Assessing the need for a protected living environment among severely mentally ill </w:t>
      </w:r>
      <w:r w:rsidR="000C02E5">
        <w:rPr>
          <w:rFonts w:ascii="Sylfaen" w:hAnsi="Sylfaen"/>
        </w:rPr>
        <w:tab/>
      </w:r>
      <w:r w:rsidRPr="000C02E5">
        <w:rPr>
          <w:rFonts w:ascii="Sylfaen" w:hAnsi="Sylfaen"/>
        </w:rPr>
        <w:t xml:space="preserve">adults in the </w:t>
      </w:r>
      <w:r w:rsidR="002114F8" w:rsidRPr="000C02E5">
        <w:rPr>
          <w:rFonts w:ascii="Sylfaen" w:hAnsi="Sylfaen"/>
        </w:rPr>
        <w:t xml:space="preserve">Republic of Georgia. </w:t>
      </w:r>
      <w:r w:rsidRPr="000C02E5">
        <w:rPr>
          <w:rFonts w:ascii="Sylfaen" w:hAnsi="Sylfaen"/>
          <w:i/>
        </w:rPr>
        <w:t>Georgian Medical News, 2</w:t>
      </w:r>
      <w:r w:rsidR="00771137" w:rsidRPr="000C02E5">
        <w:rPr>
          <w:rFonts w:ascii="Sylfaen" w:hAnsi="Sylfaen"/>
        </w:rPr>
        <w:t>, 48-51</w:t>
      </w:r>
      <w:r w:rsidRPr="000C02E5">
        <w:rPr>
          <w:rFonts w:ascii="Sylfaen" w:hAnsi="Sylfaen"/>
        </w:rPr>
        <w:t>.</w:t>
      </w:r>
    </w:p>
    <w:p w14:paraId="4A631F30" w14:textId="77777777" w:rsidR="00BC4061" w:rsidRPr="000C02E5" w:rsidRDefault="00BC4061" w:rsidP="008B6FBA">
      <w:pPr>
        <w:rPr>
          <w:rFonts w:ascii="Sylfaen" w:hAnsi="Sylfaen"/>
        </w:rPr>
      </w:pPr>
    </w:p>
    <w:p w14:paraId="5700FDDC" w14:textId="73896BA2" w:rsidR="002A39BE" w:rsidRPr="000C02E5" w:rsidRDefault="002A39BE" w:rsidP="008B6FBA">
      <w:pPr>
        <w:rPr>
          <w:rFonts w:ascii="Sylfaen" w:hAnsi="Sylfaen"/>
          <w:bCs/>
        </w:rPr>
      </w:pPr>
      <w:r w:rsidRPr="000C02E5">
        <w:rPr>
          <w:rFonts w:ascii="Sylfaen" w:hAnsi="Sylfaen"/>
          <w:b/>
        </w:rPr>
        <w:t>Zurlo, K. A.</w:t>
      </w:r>
      <w:r w:rsidRPr="000C02E5">
        <w:rPr>
          <w:rFonts w:ascii="Sylfaen" w:hAnsi="Sylfaen"/>
        </w:rPr>
        <w:t>,</w:t>
      </w:r>
      <w:r w:rsidR="009A614A" w:rsidRPr="000C02E5">
        <w:rPr>
          <w:rFonts w:ascii="Sylfaen" w:hAnsi="Sylfaen"/>
        </w:rPr>
        <w:t xml:space="preserve"> &amp; Beach, C. M. (2013</w:t>
      </w:r>
      <w:r w:rsidRPr="000C02E5">
        <w:rPr>
          <w:rFonts w:ascii="Sylfaen" w:hAnsi="Sylfaen"/>
        </w:rPr>
        <w:t>). Racial dispar</w:t>
      </w:r>
      <w:r w:rsidR="009A614A" w:rsidRPr="000C02E5">
        <w:rPr>
          <w:rFonts w:ascii="Sylfaen" w:hAnsi="Sylfaen"/>
        </w:rPr>
        <w:t xml:space="preserve">ities in depression care among </w:t>
      </w:r>
      <w:r w:rsidRPr="000C02E5">
        <w:rPr>
          <w:rFonts w:ascii="Sylfaen" w:hAnsi="Sylfaen"/>
        </w:rPr>
        <w:t xml:space="preserve">older adults: </w:t>
      </w:r>
      <w:r w:rsidR="00651B5C"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>Can the perspectives of clinicians</w:t>
      </w:r>
      <w:r w:rsidR="00311FF2" w:rsidRPr="000C02E5">
        <w:rPr>
          <w:rFonts w:ascii="Sylfaen" w:hAnsi="Sylfaen"/>
        </w:rPr>
        <w:t xml:space="preserve"> </w:t>
      </w:r>
      <w:r w:rsidRPr="000C02E5">
        <w:rPr>
          <w:rFonts w:ascii="Sylfaen" w:hAnsi="Sylfaen"/>
        </w:rPr>
        <w:t xml:space="preserve">and patients be reconciled? </w:t>
      </w:r>
      <w:r w:rsidR="006F3C69" w:rsidRPr="00A21821">
        <w:rPr>
          <w:i/>
        </w:rPr>
        <w:t xml:space="preserve">Current Translational </w:t>
      </w:r>
      <w:r w:rsidR="006F3C69">
        <w:rPr>
          <w:i/>
        </w:rPr>
        <w:tab/>
      </w:r>
      <w:r w:rsidR="006F3C69" w:rsidRPr="00A21821">
        <w:rPr>
          <w:i/>
        </w:rPr>
        <w:t>Geriatrics and Experimental Gerontology Reports</w:t>
      </w:r>
      <w:r w:rsidR="00E11D7C" w:rsidRPr="000C02E5">
        <w:rPr>
          <w:rFonts w:ascii="Sylfaen" w:hAnsi="Sylfaen"/>
          <w:i/>
        </w:rPr>
        <w:t>, 2,</w:t>
      </w:r>
      <w:r w:rsidR="00E11D7C" w:rsidRPr="000C02E5">
        <w:rPr>
          <w:rFonts w:ascii="Sylfaen" w:hAnsi="Sylfaen"/>
        </w:rPr>
        <w:t xml:space="preserve"> 24-30.</w:t>
      </w:r>
      <w:r w:rsidR="001478A2" w:rsidRPr="000C02E5">
        <w:rPr>
          <w:rFonts w:ascii="Sylfaen" w:hAnsi="Sylfaen"/>
        </w:rPr>
        <w:t xml:space="preserve"> </w:t>
      </w:r>
      <w:r w:rsidR="00356CBA">
        <w:rPr>
          <w:rFonts w:ascii="Sylfaen" w:hAnsi="Sylfaen"/>
        </w:rPr>
        <w:t>doi:</w:t>
      </w:r>
      <w:r w:rsidR="00356CBA">
        <w:rPr>
          <w:rFonts w:ascii="Sylfaen" w:hAnsi="Sylfaen"/>
          <w:bCs/>
        </w:rPr>
        <w:t>10.1007/s13670-012-</w:t>
      </w:r>
      <w:r w:rsidR="00C7079C">
        <w:rPr>
          <w:rFonts w:ascii="Sylfaen" w:hAnsi="Sylfaen"/>
          <w:bCs/>
        </w:rPr>
        <w:tab/>
      </w:r>
      <w:r w:rsidR="00356CBA">
        <w:rPr>
          <w:rFonts w:ascii="Sylfaen" w:hAnsi="Sylfaen"/>
          <w:bCs/>
        </w:rPr>
        <w:t>0036-</w:t>
      </w:r>
      <w:r w:rsidR="00644682" w:rsidRPr="000C02E5">
        <w:rPr>
          <w:rFonts w:ascii="Sylfaen" w:hAnsi="Sylfaen"/>
          <w:bCs/>
        </w:rPr>
        <w:t>z</w:t>
      </w:r>
    </w:p>
    <w:p w14:paraId="631592FC" w14:textId="77777777" w:rsidR="00C1762D" w:rsidRPr="000C02E5" w:rsidRDefault="00C1762D" w:rsidP="008B6FBA">
      <w:pPr>
        <w:rPr>
          <w:rFonts w:ascii="Sylfaen" w:hAnsi="Sylfaen"/>
          <w:bCs/>
        </w:rPr>
      </w:pPr>
    </w:p>
    <w:p w14:paraId="29942F76" w14:textId="77777777" w:rsidR="00C1762D" w:rsidRPr="000C02E5" w:rsidRDefault="00C1762D" w:rsidP="00C1762D">
      <w:pPr>
        <w:rPr>
          <w:rFonts w:ascii="Sylfaen" w:hAnsi="Sylfaen"/>
        </w:rPr>
      </w:pPr>
      <w:r w:rsidRPr="000C02E5">
        <w:rPr>
          <w:rFonts w:ascii="Sylfaen" w:hAnsi="Sylfaen"/>
        </w:rPr>
        <w:t xml:space="preserve">Postmus, J. L., Plummer, S-B., McMahon, S., &amp; </w:t>
      </w:r>
      <w:r w:rsidRPr="000C02E5">
        <w:rPr>
          <w:rFonts w:ascii="Sylfaen" w:hAnsi="Sylfaen"/>
          <w:b/>
        </w:rPr>
        <w:t>Zurlo, K. A.</w:t>
      </w:r>
      <w:r w:rsidRPr="000C02E5">
        <w:rPr>
          <w:rFonts w:ascii="Sylfaen" w:hAnsi="Sylfaen"/>
        </w:rPr>
        <w:t xml:space="preserve"> (2013). Financial literacy: </w:t>
      </w:r>
      <w:r w:rsidRPr="000C02E5">
        <w:rPr>
          <w:rFonts w:ascii="Sylfaen" w:hAnsi="Sylfaen"/>
        </w:rPr>
        <w:tab/>
        <w:t xml:space="preserve">Building economic empowerment with survivors of violence. </w:t>
      </w:r>
      <w:r w:rsidRPr="000C02E5">
        <w:rPr>
          <w:rFonts w:ascii="Sylfaen" w:hAnsi="Sylfaen"/>
          <w:i/>
        </w:rPr>
        <w:t xml:space="preserve">Journal of Family and </w:t>
      </w:r>
      <w:r w:rsidRPr="000C02E5">
        <w:rPr>
          <w:rFonts w:ascii="Sylfaen" w:hAnsi="Sylfaen"/>
          <w:i/>
        </w:rPr>
        <w:tab/>
        <w:t>Economic Issues, 34</w:t>
      </w:r>
      <w:r w:rsidRPr="000C02E5">
        <w:rPr>
          <w:rFonts w:ascii="Sylfaen" w:hAnsi="Sylfaen"/>
        </w:rPr>
        <w:t>, 275-284. doi:10.1007/s10834-012-9330-3</w:t>
      </w:r>
    </w:p>
    <w:p w14:paraId="5C17D44F" w14:textId="77777777" w:rsidR="00BB63E0" w:rsidRPr="000C02E5" w:rsidRDefault="00BB63E0" w:rsidP="008B6FBA">
      <w:pPr>
        <w:rPr>
          <w:rFonts w:ascii="Sylfaen" w:hAnsi="Sylfaen"/>
          <w:bCs/>
        </w:rPr>
      </w:pPr>
    </w:p>
    <w:p w14:paraId="1938D06A" w14:textId="77777777" w:rsidR="003C2CD5" w:rsidRPr="000C02E5" w:rsidRDefault="003C2CD5" w:rsidP="008B6FBA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</w:rPr>
        <w:t>Zurlo, K. A</w:t>
      </w:r>
      <w:r w:rsidR="002109B0" w:rsidRPr="000C02E5">
        <w:rPr>
          <w:rFonts w:ascii="Sylfaen" w:hAnsi="Sylfaen"/>
        </w:rPr>
        <w:t>. (2012</w:t>
      </w:r>
      <w:r w:rsidRPr="000C02E5">
        <w:rPr>
          <w:rFonts w:ascii="Sylfaen" w:hAnsi="Sylfaen"/>
        </w:rPr>
        <w:t>). Private pension protections since ERISA</w:t>
      </w:r>
      <w:r w:rsidR="002109B0" w:rsidRPr="000C02E5">
        <w:rPr>
          <w:rFonts w:ascii="Sylfaen" w:hAnsi="Sylfaen"/>
        </w:rPr>
        <w:t xml:space="preserve">: The expanded role </w:t>
      </w:r>
      <w:r w:rsidRPr="000C02E5">
        <w:rPr>
          <w:rFonts w:ascii="Sylfaen" w:hAnsi="Sylfaen"/>
        </w:rPr>
        <w:t xml:space="preserve">of the </w:t>
      </w:r>
      <w:r w:rsidR="002109B0"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 xml:space="preserve">individual. </w:t>
      </w:r>
      <w:r w:rsidR="00C22886" w:rsidRPr="000C02E5">
        <w:rPr>
          <w:rFonts w:ascii="Sylfaen" w:hAnsi="Sylfaen"/>
          <w:i/>
        </w:rPr>
        <w:t xml:space="preserve">Journal of Sociology &amp; </w:t>
      </w:r>
      <w:r w:rsidRPr="000C02E5">
        <w:rPr>
          <w:rFonts w:ascii="Sylfaen" w:hAnsi="Sylfaen"/>
          <w:i/>
        </w:rPr>
        <w:t>Social Welfare</w:t>
      </w:r>
      <w:r w:rsidR="002109B0" w:rsidRPr="000C02E5">
        <w:rPr>
          <w:rFonts w:ascii="Sylfaen" w:hAnsi="Sylfaen"/>
          <w:i/>
        </w:rPr>
        <w:t>, 39</w:t>
      </w:r>
      <w:r w:rsidR="002109B0" w:rsidRPr="000C02E5">
        <w:rPr>
          <w:rFonts w:ascii="Sylfaen" w:hAnsi="Sylfaen"/>
        </w:rPr>
        <w:t>(4), 49-72.</w:t>
      </w:r>
    </w:p>
    <w:p w14:paraId="33A033B2" w14:textId="77777777" w:rsidR="003C2CD5" w:rsidRPr="000C02E5" w:rsidRDefault="003C2CD5" w:rsidP="008B6FBA">
      <w:pPr>
        <w:ind w:hanging="720"/>
        <w:rPr>
          <w:rFonts w:ascii="Sylfaen" w:hAnsi="Sylfaen"/>
          <w:bCs/>
        </w:rPr>
      </w:pPr>
    </w:p>
    <w:p w14:paraId="743D38BB" w14:textId="7EB8532B" w:rsidR="001F332A" w:rsidRPr="000C02E5" w:rsidRDefault="001F332A" w:rsidP="000C02E5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 xml:space="preserve">Kim, H., Yoon, W., &amp; </w:t>
      </w:r>
      <w:r w:rsidRPr="000C02E5">
        <w:rPr>
          <w:rFonts w:ascii="Sylfaen" w:hAnsi="Sylfaen"/>
          <w:b/>
          <w:bCs/>
        </w:rPr>
        <w:t>Zurlo, K. A.</w:t>
      </w:r>
      <w:r w:rsidRPr="000C02E5">
        <w:rPr>
          <w:rFonts w:ascii="Sylfaen" w:hAnsi="Sylfaen"/>
          <w:bCs/>
        </w:rPr>
        <w:t xml:space="preserve"> (2012). Health shocks, out-of-pocket medical expenses </w:t>
      </w:r>
      <w:r w:rsidR="000C02E5">
        <w:rPr>
          <w:rFonts w:ascii="Sylfaen" w:hAnsi="Sylfaen"/>
          <w:bCs/>
        </w:rPr>
        <w:tab/>
        <w:t xml:space="preserve">and </w:t>
      </w:r>
      <w:r w:rsidRPr="000C02E5">
        <w:rPr>
          <w:rFonts w:ascii="Sylfaen" w:hAnsi="Sylfaen"/>
          <w:bCs/>
        </w:rPr>
        <w:t xml:space="preserve">consumer debt among middle-aged and older Americans. </w:t>
      </w:r>
      <w:r w:rsidRPr="000C02E5">
        <w:rPr>
          <w:rFonts w:ascii="Sylfaen" w:hAnsi="Sylfaen"/>
          <w:bCs/>
          <w:i/>
        </w:rPr>
        <w:t xml:space="preserve">The Journal of </w:t>
      </w:r>
      <w:r w:rsidR="000C02E5">
        <w:rPr>
          <w:rFonts w:ascii="Sylfaen" w:hAnsi="Sylfaen"/>
          <w:bCs/>
          <w:i/>
        </w:rPr>
        <w:tab/>
      </w:r>
      <w:r w:rsidRPr="000C02E5">
        <w:rPr>
          <w:rFonts w:ascii="Sylfaen" w:hAnsi="Sylfaen"/>
          <w:bCs/>
          <w:i/>
        </w:rPr>
        <w:t>Consumer Affairs, 46</w:t>
      </w:r>
      <w:r w:rsidRPr="000C02E5">
        <w:rPr>
          <w:rFonts w:ascii="Sylfaen" w:hAnsi="Sylfaen"/>
          <w:bCs/>
        </w:rPr>
        <w:t>, 357- 380. doi:10.1111/j.1745-6606.</w:t>
      </w:r>
      <w:proofErr w:type="gramStart"/>
      <w:r w:rsidRPr="000C02E5">
        <w:rPr>
          <w:rFonts w:ascii="Sylfaen" w:hAnsi="Sylfaen"/>
          <w:bCs/>
        </w:rPr>
        <w:t>2012.01236.x</w:t>
      </w:r>
      <w:proofErr w:type="gramEnd"/>
    </w:p>
    <w:p w14:paraId="31F71DBA" w14:textId="77777777" w:rsidR="000C1CB0" w:rsidRPr="000C02E5" w:rsidRDefault="000C1CB0" w:rsidP="00AF5F2A">
      <w:pPr>
        <w:pStyle w:val="Default"/>
        <w:rPr>
          <w:rFonts w:ascii="Sylfaen" w:hAnsi="Sylfaen"/>
          <w:bCs/>
        </w:rPr>
      </w:pPr>
    </w:p>
    <w:p w14:paraId="24F91FF7" w14:textId="09C08DA9" w:rsidR="001F332A" w:rsidRPr="000C02E5" w:rsidRDefault="001F332A" w:rsidP="001F332A">
      <w:pPr>
        <w:pStyle w:val="Default"/>
        <w:rPr>
          <w:rFonts w:ascii="Sylfaen" w:hAnsi="Sylfaen"/>
          <w:bCs/>
          <w:i/>
          <w:iCs/>
        </w:rPr>
      </w:pPr>
      <w:proofErr w:type="spellStart"/>
      <w:r w:rsidRPr="000C02E5">
        <w:rPr>
          <w:rFonts w:ascii="Sylfaen" w:hAnsi="Sylfaen"/>
          <w:bCs/>
        </w:rPr>
        <w:t>Akincigil</w:t>
      </w:r>
      <w:proofErr w:type="spellEnd"/>
      <w:r w:rsidRPr="000C02E5">
        <w:rPr>
          <w:rFonts w:ascii="Sylfaen" w:hAnsi="Sylfaen"/>
          <w:bCs/>
        </w:rPr>
        <w:t xml:space="preserve">, A., </w:t>
      </w:r>
      <w:proofErr w:type="spellStart"/>
      <w:r w:rsidRPr="000C02E5">
        <w:rPr>
          <w:rFonts w:ascii="Sylfaen" w:hAnsi="Sylfaen"/>
          <w:bCs/>
        </w:rPr>
        <w:t>Olfson</w:t>
      </w:r>
      <w:proofErr w:type="spellEnd"/>
      <w:r w:rsidRPr="000C02E5">
        <w:rPr>
          <w:rFonts w:ascii="Sylfaen" w:hAnsi="Sylfaen"/>
          <w:bCs/>
        </w:rPr>
        <w:t xml:space="preserve">, M., Siegel, M., </w:t>
      </w:r>
      <w:r w:rsidRPr="000C02E5">
        <w:rPr>
          <w:rFonts w:ascii="Sylfaen" w:hAnsi="Sylfaen"/>
          <w:b/>
          <w:bCs/>
        </w:rPr>
        <w:t>Zurlo, K. A.</w:t>
      </w:r>
      <w:r w:rsidRPr="000C02E5">
        <w:rPr>
          <w:rFonts w:ascii="Sylfaen" w:hAnsi="Sylfaen"/>
          <w:bCs/>
        </w:rPr>
        <w:t xml:space="preserve">, Walkup, J. T., &amp; Crystal, S. (2012). Racial </w:t>
      </w:r>
      <w:r w:rsidR="00C87E7A" w:rsidRPr="000C02E5">
        <w:rPr>
          <w:rFonts w:ascii="Sylfaen" w:hAnsi="Sylfaen"/>
          <w:bCs/>
        </w:rPr>
        <w:tab/>
      </w:r>
      <w:r w:rsidRPr="000C02E5">
        <w:rPr>
          <w:rFonts w:ascii="Sylfaen" w:hAnsi="Sylfaen"/>
          <w:bCs/>
        </w:rPr>
        <w:t xml:space="preserve">and ethnic disparities in depression care in community-dwelling elderly in the United </w:t>
      </w:r>
      <w:r w:rsidR="00C87E7A" w:rsidRPr="000C02E5">
        <w:rPr>
          <w:rFonts w:ascii="Sylfaen" w:hAnsi="Sylfaen"/>
          <w:bCs/>
        </w:rPr>
        <w:tab/>
      </w:r>
      <w:r w:rsidRPr="000C02E5">
        <w:rPr>
          <w:rFonts w:ascii="Sylfaen" w:hAnsi="Sylfaen"/>
          <w:bCs/>
        </w:rPr>
        <w:t xml:space="preserve">States. </w:t>
      </w:r>
      <w:r w:rsidRPr="000C02E5">
        <w:rPr>
          <w:rFonts w:ascii="Sylfaen" w:hAnsi="Sylfaen"/>
          <w:bCs/>
          <w:i/>
          <w:iCs/>
        </w:rPr>
        <w:t>American Journal of Public Health, 102</w:t>
      </w:r>
      <w:r w:rsidRPr="000C02E5">
        <w:rPr>
          <w:rFonts w:ascii="Sylfaen" w:hAnsi="Sylfaen"/>
          <w:bCs/>
          <w:iCs/>
        </w:rPr>
        <w:t>(2),</w:t>
      </w:r>
      <w:r w:rsidRPr="000C02E5">
        <w:rPr>
          <w:rFonts w:ascii="Sylfaen" w:hAnsi="Sylfaen"/>
          <w:bCs/>
          <w:i/>
          <w:iCs/>
        </w:rPr>
        <w:t xml:space="preserve"> </w:t>
      </w:r>
      <w:r w:rsidRPr="000C02E5">
        <w:rPr>
          <w:rFonts w:ascii="Sylfaen" w:hAnsi="Sylfaen"/>
          <w:bCs/>
          <w:iCs/>
        </w:rPr>
        <w:t>319-328.</w:t>
      </w:r>
      <w:r w:rsidRPr="000C02E5">
        <w:rPr>
          <w:rFonts w:ascii="Sylfaen" w:hAnsi="Sylfaen"/>
          <w:bCs/>
          <w:i/>
          <w:iCs/>
        </w:rPr>
        <w:t xml:space="preserve"> </w:t>
      </w:r>
    </w:p>
    <w:p w14:paraId="5D1A99DC" w14:textId="061EB515" w:rsidR="0082751B" w:rsidRPr="000C02E5" w:rsidRDefault="00C556FF" w:rsidP="00AF5F2A">
      <w:pPr>
        <w:pStyle w:val="Default"/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ab/>
      </w:r>
    </w:p>
    <w:p w14:paraId="1474149F" w14:textId="5A7E51B5" w:rsidR="00D20A66" w:rsidRPr="000C02E5" w:rsidRDefault="00D20A66" w:rsidP="00D20A66">
      <w:pPr>
        <w:pStyle w:val="Default"/>
        <w:rPr>
          <w:rFonts w:ascii="Sylfaen" w:hAnsi="Sylfaen"/>
          <w:bCs/>
        </w:rPr>
      </w:pPr>
      <w:proofErr w:type="spellStart"/>
      <w:r w:rsidRPr="000C02E5">
        <w:rPr>
          <w:rFonts w:ascii="Sylfaen" w:hAnsi="Sylfaen"/>
          <w:bCs/>
        </w:rPr>
        <w:t>Akincigil</w:t>
      </w:r>
      <w:proofErr w:type="spellEnd"/>
      <w:r w:rsidRPr="000C02E5">
        <w:rPr>
          <w:rFonts w:ascii="Sylfaen" w:hAnsi="Sylfaen"/>
          <w:bCs/>
        </w:rPr>
        <w:t xml:space="preserve">, A., </w:t>
      </w:r>
      <w:proofErr w:type="spellStart"/>
      <w:r w:rsidRPr="000C02E5">
        <w:rPr>
          <w:rFonts w:ascii="Sylfaen" w:hAnsi="Sylfaen"/>
          <w:bCs/>
        </w:rPr>
        <w:t>Olfson</w:t>
      </w:r>
      <w:proofErr w:type="spellEnd"/>
      <w:r w:rsidRPr="000C02E5">
        <w:rPr>
          <w:rFonts w:ascii="Sylfaen" w:hAnsi="Sylfaen"/>
          <w:bCs/>
        </w:rPr>
        <w:t xml:space="preserve">, M., Walkup, J. T., Siegel, M. J., </w:t>
      </w:r>
      <w:proofErr w:type="spellStart"/>
      <w:r w:rsidRPr="000C02E5">
        <w:rPr>
          <w:rFonts w:ascii="Sylfaen" w:hAnsi="Sylfaen"/>
          <w:bCs/>
        </w:rPr>
        <w:t>Kalay</w:t>
      </w:r>
      <w:proofErr w:type="spellEnd"/>
      <w:r w:rsidRPr="000C02E5">
        <w:rPr>
          <w:rFonts w:ascii="Sylfaen" w:hAnsi="Sylfaen"/>
          <w:bCs/>
        </w:rPr>
        <w:t xml:space="preserve">, E., Amin, S., </w:t>
      </w:r>
      <w:r w:rsidRPr="000C02E5">
        <w:rPr>
          <w:rFonts w:ascii="Sylfaen" w:hAnsi="Sylfaen"/>
          <w:b/>
          <w:bCs/>
        </w:rPr>
        <w:t>Zurlo, K. A.</w:t>
      </w:r>
      <w:r w:rsidRPr="000C02E5">
        <w:rPr>
          <w:rFonts w:ascii="Sylfaen" w:hAnsi="Sylfaen"/>
          <w:bCs/>
        </w:rPr>
        <w:t xml:space="preserve">, &amp; </w:t>
      </w:r>
      <w:r w:rsidR="00C87E7A" w:rsidRPr="000C02E5">
        <w:rPr>
          <w:rFonts w:ascii="Sylfaen" w:hAnsi="Sylfaen"/>
          <w:bCs/>
        </w:rPr>
        <w:tab/>
      </w:r>
      <w:r w:rsidRPr="000C02E5">
        <w:rPr>
          <w:rFonts w:ascii="Sylfaen" w:hAnsi="Sylfaen"/>
          <w:bCs/>
        </w:rPr>
        <w:t>Crystal, S.</w:t>
      </w:r>
      <w:r w:rsidRPr="000C02E5">
        <w:rPr>
          <w:rFonts w:ascii="Sylfaen" w:hAnsi="Sylfaen"/>
          <w:b/>
          <w:bCs/>
        </w:rPr>
        <w:t xml:space="preserve"> </w:t>
      </w:r>
      <w:r w:rsidRPr="000C02E5">
        <w:rPr>
          <w:rFonts w:ascii="Sylfaen" w:hAnsi="Sylfaen"/>
          <w:bCs/>
        </w:rPr>
        <w:t>(2011). Diagnosis and treatment of depression in older communi</w:t>
      </w:r>
      <w:r w:rsidR="00C87E7A" w:rsidRPr="000C02E5">
        <w:rPr>
          <w:rFonts w:ascii="Sylfaen" w:hAnsi="Sylfaen"/>
          <w:bCs/>
        </w:rPr>
        <w:t>ty-</w:t>
      </w:r>
      <w:r w:rsidR="000C02E5">
        <w:rPr>
          <w:rFonts w:ascii="Sylfaen" w:hAnsi="Sylfaen"/>
          <w:bCs/>
        </w:rPr>
        <w:tab/>
      </w:r>
      <w:r w:rsidRPr="000C02E5">
        <w:rPr>
          <w:rFonts w:ascii="Sylfaen" w:hAnsi="Sylfaen"/>
          <w:bCs/>
        </w:rPr>
        <w:t xml:space="preserve">dwelling adults: 1992-2005. </w:t>
      </w:r>
      <w:r w:rsidRPr="000C02E5">
        <w:rPr>
          <w:rFonts w:ascii="Sylfaen" w:eastAsiaTheme="minorHAnsi" w:hAnsi="Sylfaen"/>
          <w:i/>
          <w:iCs/>
        </w:rPr>
        <w:t xml:space="preserve">Journal of the American Geriatrics Society, </w:t>
      </w:r>
      <w:r w:rsidRPr="000C02E5">
        <w:rPr>
          <w:rFonts w:ascii="Sylfaen" w:eastAsiaTheme="minorHAnsi" w:hAnsi="Sylfaen"/>
          <w:i/>
        </w:rPr>
        <w:t>59,</w:t>
      </w:r>
      <w:r w:rsidRPr="000C02E5">
        <w:rPr>
          <w:rFonts w:ascii="Sylfaen" w:eastAsiaTheme="minorHAnsi" w:hAnsi="Sylfaen"/>
        </w:rPr>
        <w:t xml:space="preserve"> 1042-</w:t>
      </w:r>
      <w:r w:rsidR="000C02E5">
        <w:rPr>
          <w:rFonts w:ascii="Sylfaen" w:eastAsiaTheme="minorHAnsi" w:hAnsi="Sylfaen"/>
        </w:rPr>
        <w:tab/>
      </w:r>
      <w:r w:rsidR="0030373C">
        <w:rPr>
          <w:rFonts w:ascii="Sylfaen" w:eastAsiaTheme="minorHAnsi" w:hAnsi="Sylfaen"/>
        </w:rPr>
        <w:t xml:space="preserve">1051. </w:t>
      </w:r>
      <w:r w:rsidRPr="000C02E5">
        <w:rPr>
          <w:rFonts w:ascii="Sylfaen" w:eastAsiaTheme="minorHAnsi" w:hAnsi="Sylfaen"/>
        </w:rPr>
        <w:t>doi:10.1111/j.1532-5415.</w:t>
      </w:r>
      <w:proofErr w:type="gramStart"/>
      <w:r w:rsidRPr="000C02E5">
        <w:rPr>
          <w:rFonts w:ascii="Sylfaen" w:eastAsiaTheme="minorHAnsi" w:hAnsi="Sylfaen"/>
        </w:rPr>
        <w:t>2011.03447.x</w:t>
      </w:r>
      <w:proofErr w:type="gramEnd"/>
    </w:p>
    <w:p w14:paraId="68B09648" w14:textId="77777777" w:rsidR="00172B9E" w:rsidRPr="000C02E5" w:rsidRDefault="00172B9E" w:rsidP="00EC3C50">
      <w:pPr>
        <w:rPr>
          <w:rFonts w:ascii="Sylfaen" w:eastAsia="Gulim" w:hAnsi="Sylfaen"/>
        </w:rPr>
      </w:pPr>
    </w:p>
    <w:p w14:paraId="6470936F" w14:textId="1E313578" w:rsidR="00D20A66" w:rsidRPr="000C02E5" w:rsidRDefault="00D20A66" w:rsidP="00D20A66">
      <w:pPr>
        <w:ind w:left="720" w:hanging="720"/>
        <w:rPr>
          <w:rFonts w:ascii="Sylfaen" w:eastAsia="Gulim" w:hAnsi="Sylfaen"/>
          <w:iCs/>
        </w:rPr>
      </w:pPr>
      <w:r w:rsidRPr="00E6096C">
        <w:rPr>
          <w:rFonts w:ascii="Sylfaen" w:eastAsia="Gulim" w:hAnsi="Sylfaen"/>
        </w:rPr>
        <w:t xml:space="preserve">Kim, T. K., Solomon, P., &amp; </w:t>
      </w:r>
      <w:r w:rsidRPr="00E6096C">
        <w:rPr>
          <w:rFonts w:ascii="Sylfaen" w:eastAsia="Gulim" w:hAnsi="Sylfaen"/>
          <w:b/>
        </w:rPr>
        <w:t>Zurlo, K. A.</w:t>
      </w:r>
      <w:r w:rsidRPr="00E6096C">
        <w:rPr>
          <w:rFonts w:ascii="Sylfaen" w:eastAsia="Gulim" w:hAnsi="Sylfaen"/>
        </w:rPr>
        <w:t xml:space="preserve"> (2009). </w:t>
      </w:r>
      <w:r w:rsidR="002512AE">
        <w:rPr>
          <w:rFonts w:ascii="Sylfaen" w:eastAsia="Gulim" w:hAnsi="Sylfaen"/>
        </w:rPr>
        <w:t>Applying hierarchical linear modeling (HLM) to social work administration r</w:t>
      </w:r>
      <w:r w:rsidRPr="000C02E5">
        <w:rPr>
          <w:rFonts w:ascii="Sylfaen" w:eastAsia="Gulim" w:hAnsi="Sylfaen"/>
        </w:rPr>
        <w:t xml:space="preserve">esearch. </w:t>
      </w:r>
      <w:r w:rsidRPr="000C02E5">
        <w:rPr>
          <w:rFonts w:ascii="Sylfaen" w:eastAsia="Gulim" w:hAnsi="Sylfaen"/>
          <w:i/>
          <w:iCs/>
        </w:rPr>
        <w:t xml:space="preserve">Administration in Social Work, 33, </w:t>
      </w:r>
      <w:r w:rsidRPr="000C02E5">
        <w:rPr>
          <w:rFonts w:ascii="Sylfaen" w:eastAsia="Gulim" w:hAnsi="Sylfaen"/>
          <w:iCs/>
        </w:rPr>
        <w:t>262-277.</w:t>
      </w:r>
      <w:r w:rsidRPr="000C02E5">
        <w:rPr>
          <w:rFonts w:ascii="Sylfaen" w:eastAsia="Gulim" w:hAnsi="Sylfaen"/>
          <w:i/>
          <w:iCs/>
        </w:rPr>
        <w:t xml:space="preserve"> </w:t>
      </w:r>
      <w:r w:rsidR="002512AE">
        <w:rPr>
          <w:rFonts w:ascii="Sylfaen" w:eastAsia="Gulim" w:hAnsi="Sylfaen"/>
          <w:iCs/>
        </w:rPr>
        <w:t xml:space="preserve">doi:10.1080/03643100902987739 </w:t>
      </w:r>
      <w:r w:rsidRPr="000C02E5">
        <w:rPr>
          <w:rFonts w:ascii="Sylfaen" w:eastAsia="Gulim" w:hAnsi="Sylfaen"/>
          <w:i/>
          <w:iCs/>
        </w:rPr>
        <w:t xml:space="preserve"> </w:t>
      </w:r>
    </w:p>
    <w:p w14:paraId="733364B7" w14:textId="77777777" w:rsidR="00707629" w:rsidRPr="000C02E5" w:rsidRDefault="00707629">
      <w:pPr>
        <w:tabs>
          <w:tab w:val="left" w:pos="360"/>
        </w:tabs>
        <w:rPr>
          <w:rFonts w:ascii="Sylfaen" w:hAnsi="Sylfaen"/>
          <w:bCs/>
        </w:rPr>
      </w:pPr>
    </w:p>
    <w:p w14:paraId="1679A943" w14:textId="77777777" w:rsidR="00D20A66" w:rsidRPr="000C02E5" w:rsidRDefault="00D20A66" w:rsidP="00D20A66">
      <w:pPr>
        <w:ind w:left="720" w:hanging="720"/>
        <w:rPr>
          <w:rFonts w:ascii="Sylfaen" w:eastAsia="Gulim" w:hAnsi="Sylfaen"/>
        </w:rPr>
      </w:pPr>
      <w:r w:rsidRPr="000C02E5">
        <w:rPr>
          <w:rFonts w:ascii="Sylfaen" w:hAnsi="Sylfaen"/>
          <w:color w:val="000000"/>
          <w:lang w:val="pl-PL"/>
        </w:rPr>
        <w:t xml:space="preserve">Kim, T. K., &amp; </w:t>
      </w:r>
      <w:r w:rsidRPr="000C02E5">
        <w:rPr>
          <w:rFonts w:ascii="Sylfaen" w:hAnsi="Sylfaen"/>
          <w:b/>
          <w:color w:val="000000"/>
          <w:lang w:val="pl-PL"/>
        </w:rPr>
        <w:t>Zurlo, K. A.</w:t>
      </w:r>
      <w:r w:rsidRPr="000C02E5">
        <w:rPr>
          <w:rFonts w:ascii="Sylfaen" w:hAnsi="Sylfaen"/>
          <w:color w:val="000000"/>
          <w:lang w:val="pl-PL"/>
        </w:rPr>
        <w:t xml:space="preserve"> (2009). </w:t>
      </w:r>
      <w:r w:rsidRPr="000C02E5">
        <w:rPr>
          <w:rFonts w:ascii="Sylfaen" w:hAnsi="Sylfaen"/>
          <w:color w:val="000000"/>
        </w:rPr>
        <w:t xml:space="preserve">How does economic </w:t>
      </w:r>
      <w:proofErr w:type="spellStart"/>
      <w:r w:rsidRPr="000C02E5">
        <w:rPr>
          <w:rFonts w:ascii="Sylfaen" w:hAnsi="Sylfaen"/>
          <w:color w:val="000000"/>
        </w:rPr>
        <w:t>globalisation</w:t>
      </w:r>
      <w:proofErr w:type="spellEnd"/>
      <w:r w:rsidRPr="000C02E5">
        <w:rPr>
          <w:rFonts w:ascii="Sylfaen" w:hAnsi="Sylfaen"/>
          <w:color w:val="000000"/>
        </w:rPr>
        <w:t xml:space="preserve"> affect the welfare state? Focusing on the mediating effect of welfare regimes. </w:t>
      </w:r>
      <w:r w:rsidRPr="000C02E5">
        <w:rPr>
          <w:rFonts w:ascii="Sylfaen" w:hAnsi="Sylfaen"/>
          <w:i/>
          <w:color w:val="000000"/>
        </w:rPr>
        <w:t xml:space="preserve">International Journal of Social Welfare, 18, </w:t>
      </w:r>
      <w:r w:rsidRPr="000C02E5">
        <w:rPr>
          <w:rFonts w:ascii="Sylfaen" w:hAnsi="Sylfaen"/>
          <w:color w:val="000000"/>
        </w:rPr>
        <w:t>130-141. doi:10.1111/j.1468-2397.</w:t>
      </w:r>
      <w:proofErr w:type="gramStart"/>
      <w:r w:rsidRPr="000C02E5">
        <w:rPr>
          <w:rFonts w:ascii="Sylfaen" w:hAnsi="Sylfaen"/>
          <w:color w:val="000000"/>
        </w:rPr>
        <w:t>2008.00575.x</w:t>
      </w:r>
      <w:proofErr w:type="gramEnd"/>
      <w:r w:rsidRPr="000C02E5">
        <w:rPr>
          <w:rFonts w:ascii="Sylfaen" w:hAnsi="Sylfaen"/>
          <w:color w:val="000000"/>
        </w:rPr>
        <w:t xml:space="preserve"> </w:t>
      </w:r>
    </w:p>
    <w:p w14:paraId="0B149CDA" w14:textId="77777777" w:rsidR="00D0144F" w:rsidRPr="00E6096C" w:rsidRDefault="00D0144F" w:rsidP="00D20A66">
      <w:pPr>
        <w:ind w:left="720" w:hanging="720"/>
        <w:rPr>
          <w:rFonts w:ascii="Sylfaen" w:eastAsia="Gulim" w:hAnsi="Sylfaen"/>
        </w:rPr>
      </w:pPr>
    </w:p>
    <w:p w14:paraId="27358D7A" w14:textId="5F701F2C" w:rsidR="00D20A66" w:rsidRPr="000C02E5" w:rsidRDefault="00D20A66" w:rsidP="00D20A66">
      <w:pPr>
        <w:ind w:left="720" w:hanging="720"/>
        <w:rPr>
          <w:rFonts w:ascii="Sylfaen" w:hAnsi="Sylfaen"/>
          <w:bCs/>
        </w:rPr>
      </w:pPr>
      <w:r w:rsidRPr="000C02E5">
        <w:rPr>
          <w:rFonts w:ascii="Sylfaen" w:eastAsia="Gulim" w:hAnsi="Sylfaen"/>
          <w:lang w:val="es-ES"/>
        </w:rPr>
        <w:lastRenderedPageBreak/>
        <w:t xml:space="preserve">Kim, T. K., &amp; </w:t>
      </w:r>
      <w:r w:rsidRPr="000C02E5">
        <w:rPr>
          <w:rFonts w:ascii="Sylfaen" w:eastAsia="Gulim" w:hAnsi="Sylfaen"/>
          <w:b/>
          <w:lang w:val="es-ES"/>
        </w:rPr>
        <w:t>Zurlo, K. A.</w:t>
      </w:r>
      <w:r w:rsidRPr="000C02E5">
        <w:rPr>
          <w:rFonts w:ascii="Sylfaen" w:eastAsia="Gulim" w:hAnsi="Sylfaen"/>
          <w:lang w:val="es-ES"/>
        </w:rPr>
        <w:t xml:space="preserve"> (2007). </w:t>
      </w:r>
      <w:r w:rsidRPr="000C02E5">
        <w:rPr>
          <w:rStyle w:val="Strong"/>
          <w:rFonts w:ascii="Sylfaen" w:hAnsi="Sylfaen"/>
          <w:b w:val="0"/>
        </w:rPr>
        <w:t>Factors that influence workfare program participants: Focusing on South Korea's Self-Sufficiency Program</w:t>
      </w:r>
      <w:r w:rsidRPr="000C02E5">
        <w:rPr>
          <w:rFonts w:ascii="Sylfaen" w:hAnsi="Sylfaen"/>
          <w:b/>
          <w:bCs/>
        </w:rPr>
        <w:t xml:space="preserve">. </w:t>
      </w:r>
      <w:r w:rsidRPr="000C02E5">
        <w:rPr>
          <w:rFonts w:ascii="Sylfaen" w:hAnsi="Sylfaen"/>
          <w:bCs/>
          <w:i/>
        </w:rPr>
        <w:t>International Social Work, 50</w:t>
      </w:r>
      <w:r w:rsidRPr="000C02E5">
        <w:rPr>
          <w:rFonts w:ascii="Sylfaen" w:hAnsi="Sylfaen"/>
          <w:bCs/>
        </w:rPr>
        <w:t>, 796-808.</w:t>
      </w:r>
      <w:r w:rsidR="00E720E8">
        <w:rPr>
          <w:rFonts w:ascii="Sylfaen" w:hAnsi="Sylfaen"/>
          <w:bCs/>
        </w:rPr>
        <w:t xml:space="preserve"> doi:10.1177/0020872807081917</w:t>
      </w:r>
    </w:p>
    <w:p w14:paraId="1AA9B851" w14:textId="77777777" w:rsidR="00707629" w:rsidRPr="000C02E5" w:rsidRDefault="00707629">
      <w:pPr>
        <w:tabs>
          <w:tab w:val="left" w:pos="360"/>
        </w:tabs>
        <w:ind w:left="360" w:hanging="360"/>
        <w:rPr>
          <w:rFonts w:ascii="Sylfaen" w:hAnsi="Sylfaen"/>
          <w:bCs/>
          <w:lang w:val="de-DE"/>
        </w:rPr>
      </w:pPr>
    </w:p>
    <w:p w14:paraId="7C10C5C0" w14:textId="7B95270F" w:rsidR="00707629" w:rsidRPr="000C02E5" w:rsidRDefault="00707629" w:rsidP="00DE0272">
      <w:pPr>
        <w:tabs>
          <w:tab w:val="left" w:pos="360"/>
        </w:tabs>
        <w:ind w:left="720" w:hanging="720"/>
        <w:rPr>
          <w:rFonts w:ascii="Sylfaen" w:hAnsi="Sylfaen"/>
          <w:bCs/>
        </w:rPr>
      </w:pPr>
      <w:r w:rsidRPr="000C02E5">
        <w:rPr>
          <w:rFonts w:ascii="Sylfaen" w:hAnsi="Sylfaen"/>
          <w:bCs/>
          <w:lang w:val="de-DE"/>
        </w:rPr>
        <w:t xml:space="preserve">Davitt, J., </w:t>
      </w:r>
      <w:r w:rsidRPr="000C02E5">
        <w:rPr>
          <w:rFonts w:ascii="Sylfaen" w:hAnsi="Sylfaen"/>
          <w:b/>
          <w:bCs/>
          <w:lang w:val="de-DE"/>
        </w:rPr>
        <w:t>Zurlo, K.</w:t>
      </w:r>
      <w:r w:rsidR="00533B06" w:rsidRPr="000C02E5">
        <w:rPr>
          <w:rFonts w:ascii="Sylfaen" w:hAnsi="Sylfaen"/>
          <w:b/>
          <w:bCs/>
          <w:lang w:val="de-DE"/>
        </w:rPr>
        <w:t xml:space="preserve"> A</w:t>
      </w:r>
      <w:r w:rsidRPr="000C02E5">
        <w:rPr>
          <w:rFonts w:ascii="Sylfaen" w:hAnsi="Sylfaen"/>
          <w:b/>
          <w:bCs/>
          <w:lang w:val="de-DE"/>
        </w:rPr>
        <w:t>,</w:t>
      </w:r>
      <w:r w:rsidRPr="000C02E5">
        <w:rPr>
          <w:rFonts w:ascii="Sylfaen" w:hAnsi="Sylfaen"/>
          <w:bCs/>
          <w:lang w:val="de-DE"/>
        </w:rPr>
        <w:t xml:space="preserve"> &amp; Klusaritz, H. (2006). </w:t>
      </w:r>
      <w:r w:rsidR="0029310E" w:rsidRPr="000C02E5">
        <w:rPr>
          <w:rFonts w:ascii="Sylfaen" w:hAnsi="Sylfaen"/>
          <w:bCs/>
        </w:rPr>
        <w:t>Applying techniques of policy and program analysis in geriatric c</w:t>
      </w:r>
      <w:r w:rsidRPr="000C02E5">
        <w:rPr>
          <w:rFonts w:ascii="Sylfaen" w:hAnsi="Sylfaen"/>
          <w:bCs/>
        </w:rPr>
        <w:t xml:space="preserve">are </w:t>
      </w:r>
      <w:r w:rsidR="0029310E" w:rsidRPr="000C02E5">
        <w:rPr>
          <w:rFonts w:ascii="Sylfaen" w:hAnsi="Sylfaen"/>
          <w:bCs/>
        </w:rPr>
        <w:t xml:space="preserve">management. </w:t>
      </w:r>
      <w:r w:rsidRPr="000C02E5">
        <w:rPr>
          <w:rFonts w:ascii="Sylfaen" w:hAnsi="Sylfaen"/>
          <w:bCs/>
          <w:i/>
        </w:rPr>
        <w:t>Journal of Geriatric Care Management, 16</w:t>
      </w:r>
      <w:r w:rsidRPr="000C02E5">
        <w:rPr>
          <w:rFonts w:ascii="Sylfaen" w:hAnsi="Sylfaen"/>
          <w:bCs/>
        </w:rPr>
        <w:t>, 9-15.</w:t>
      </w:r>
    </w:p>
    <w:p w14:paraId="4F4781B2" w14:textId="77777777" w:rsidR="00BB2269" w:rsidRPr="000C02E5" w:rsidRDefault="00BB2269">
      <w:pPr>
        <w:rPr>
          <w:rFonts w:ascii="Sylfaen" w:hAnsi="Sylfaen"/>
          <w:bCs/>
        </w:rPr>
      </w:pPr>
    </w:p>
    <w:p w14:paraId="22B724C3" w14:textId="77777777" w:rsidR="00993DA2" w:rsidRPr="00993DA2" w:rsidRDefault="00993DA2">
      <w:pPr>
        <w:rPr>
          <w:rFonts w:ascii="Sylfaen" w:hAnsi="Sylfaen"/>
          <w:b/>
          <w:bCs/>
        </w:rPr>
      </w:pPr>
    </w:p>
    <w:p w14:paraId="4F09607E" w14:textId="05195EF4" w:rsidR="006E41B5" w:rsidRPr="000C02E5" w:rsidRDefault="006E41B5">
      <w:pPr>
        <w:rPr>
          <w:rFonts w:ascii="Sylfaen" w:hAnsi="Sylfaen"/>
          <w:bCs/>
          <w:i/>
        </w:rPr>
      </w:pPr>
      <w:r w:rsidRPr="000C02E5">
        <w:rPr>
          <w:rFonts w:ascii="Sylfaen" w:hAnsi="Sylfaen"/>
          <w:bCs/>
          <w:i/>
        </w:rPr>
        <w:t>Book Chapter, Book Review</w:t>
      </w:r>
      <w:r w:rsidR="001C3B68" w:rsidRPr="000C02E5">
        <w:rPr>
          <w:rFonts w:ascii="Sylfaen" w:hAnsi="Sylfaen"/>
          <w:bCs/>
          <w:i/>
        </w:rPr>
        <w:t>, Working Paper, News Article, Conference Book of A</w:t>
      </w:r>
      <w:r w:rsidRPr="000C02E5">
        <w:rPr>
          <w:rFonts w:ascii="Sylfaen" w:hAnsi="Sylfaen"/>
          <w:bCs/>
          <w:i/>
        </w:rPr>
        <w:t>bstracts</w:t>
      </w:r>
    </w:p>
    <w:p w14:paraId="395C79DA" w14:textId="77777777" w:rsidR="001C3B68" w:rsidRPr="000C02E5" w:rsidRDefault="001C3B68" w:rsidP="00F86FDE">
      <w:pPr>
        <w:pStyle w:val="PlainText"/>
        <w:rPr>
          <w:rFonts w:ascii="Sylfaen" w:hAnsi="Sylfaen"/>
          <w:b/>
          <w:bCs/>
          <w:sz w:val="24"/>
          <w:szCs w:val="24"/>
        </w:rPr>
      </w:pPr>
    </w:p>
    <w:p w14:paraId="5096C45D" w14:textId="064B84D3" w:rsidR="00071C5A" w:rsidRPr="00EA1BE0" w:rsidRDefault="00D21DF1" w:rsidP="00D21DF1">
      <w:pPr>
        <w:rPr>
          <w:rFonts w:ascii="Sylfaen" w:hAnsi="Sylfaen"/>
        </w:rPr>
      </w:pPr>
      <w:r w:rsidRPr="00D21DF1">
        <w:rPr>
          <w:rFonts w:ascii="Sylfaen" w:hAnsi="Sylfaen"/>
        </w:rPr>
        <w:t xml:space="preserve">Betz-Hamilton, A., </w:t>
      </w:r>
      <w:r w:rsidR="00071C5A" w:rsidRPr="00D21DF1">
        <w:rPr>
          <w:rFonts w:ascii="Sylfaen" w:hAnsi="Sylfaen"/>
        </w:rPr>
        <w:t xml:space="preserve">&amp; </w:t>
      </w:r>
      <w:r w:rsidR="00071C5A" w:rsidRPr="00D21DF1">
        <w:rPr>
          <w:rFonts w:ascii="Sylfaen" w:hAnsi="Sylfaen"/>
          <w:b/>
        </w:rPr>
        <w:t>Zurlo, K. A.</w:t>
      </w:r>
      <w:r>
        <w:rPr>
          <w:rFonts w:ascii="Sylfaen" w:hAnsi="Sylfaen"/>
        </w:rPr>
        <w:t xml:space="preserve"> (</w:t>
      </w:r>
      <w:r w:rsidR="00EA1BE0">
        <w:rPr>
          <w:rFonts w:ascii="Sylfaen" w:hAnsi="Sylfaen"/>
        </w:rPr>
        <w:t>2019</w:t>
      </w:r>
      <w:r w:rsidR="00071C5A" w:rsidRPr="00D21DF1">
        <w:rPr>
          <w:rFonts w:ascii="Sylfaen" w:hAnsi="Sylfaen"/>
        </w:rPr>
        <w:t>)</w:t>
      </w:r>
      <w:r>
        <w:rPr>
          <w:rFonts w:ascii="Sylfaen" w:hAnsi="Sylfaen"/>
        </w:rPr>
        <w:t>. Financial ab</w:t>
      </w:r>
      <w:r w:rsidR="00EA1BE0">
        <w:rPr>
          <w:rFonts w:ascii="Sylfaen" w:hAnsi="Sylfaen"/>
        </w:rPr>
        <w:t xml:space="preserve">use and victimization of </w:t>
      </w:r>
      <w:r w:rsidR="00EA1BE0">
        <w:rPr>
          <w:rFonts w:ascii="Sylfaen" w:hAnsi="Sylfaen"/>
        </w:rPr>
        <w:tab/>
        <w:t xml:space="preserve">older </w:t>
      </w:r>
      <w:r>
        <w:rPr>
          <w:rFonts w:ascii="Sylfaen" w:hAnsi="Sylfaen"/>
        </w:rPr>
        <w:t xml:space="preserve">adults. </w:t>
      </w:r>
      <w:r w:rsidR="00A92B55">
        <w:rPr>
          <w:rFonts w:ascii="Sylfaen" w:hAnsi="Sylfaen"/>
        </w:rPr>
        <w:tab/>
      </w:r>
      <w:r w:rsidR="00EA1BE0">
        <w:rPr>
          <w:rFonts w:ascii="Sylfaen" w:hAnsi="Sylfaen"/>
        </w:rPr>
        <w:t xml:space="preserve">In A. Callahan, J. Jacobson, &amp; R. Imboden (Eds.), </w:t>
      </w:r>
      <w:r w:rsidR="00EA1BE0" w:rsidRPr="00EA1BE0">
        <w:rPr>
          <w:rFonts w:ascii="Sylfaen" w:hAnsi="Sylfaen" w:cs="Calibri"/>
          <w:i/>
          <w:iCs/>
          <w:color w:val="000000"/>
          <w:shd w:val="clear" w:color="auto" w:fill="FFFFFF"/>
        </w:rPr>
        <w:t xml:space="preserve">The Routledge </w:t>
      </w:r>
      <w:r w:rsidR="00EA1BE0">
        <w:rPr>
          <w:rFonts w:ascii="Sylfaen" w:hAnsi="Sylfaen" w:cs="Calibri"/>
          <w:i/>
          <w:iCs/>
          <w:color w:val="000000"/>
          <w:shd w:val="clear" w:color="auto" w:fill="FFFFFF"/>
        </w:rPr>
        <w:tab/>
      </w:r>
      <w:r w:rsidR="00EA1BE0" w:rsidRPr="00EA1BE0">
        <w:rPr>
          <w:rFonts w:ascii="Sylfaen" w:hAnsi="Sylfaen" w:cs="Calibri"/>
          <w:i/>
          <w:iCs/>
          <w:color w:val="000000"/>
          <w:shd w:val="clear" w:color="auto" w:fill="FFFFFF"/>
        </w:rPr>
        <w:t xml:space="preserve">Handbook of </w:t>
      </w:r>
      <w:r w:rsidR="00A92B55">
        <w:rPr>
          <w:rFonts w:ascii="Sylfaen" w:hAnsi="Sylfaen" w:cs="Calibri"/>
          <w:i/>
          <w:iCs/>
          <w:color w:val="000000"/>
          <w:shd w:val="clear" w:color="auto" w:fill="FFFFFF"/>
        </w:rPr>
        <w:tab/>
      </w:r>
      <w:r w:rsidR="00EA1BE0" w:rsidRPr="00EA1BE0">
        <w:rPr>
          <w:rFonts w:ascii="Sylfaen" w:hAnsi="Sylfaen" w:cs="Calibri"/>
          <w:i/>
          <w:iCs/>
          <w:color w:val="000000"/>
          <w:shd w:val="clear" w:color="auto" w:fill="FFFFFF"/>
        </w:rPr>
        <w:t>Financial Social Work:  Direct Practice with Vulnerable Populations</w:t>
      </w:r>
      <w:r w:rsidR="00EA1BE0">
        <w:rPr>
          <w:rFonts w:ascii="Sylfaen" w:hAnsi="Sylfaen" w:cs="Calibri"/>
          <w:i/>
          <w:iCs/>
          <w:color w:val="000000"/>
          <w:shd w:val="clear" w:color="auto" w:fill="FFFFFF"/>
        </w:rPr>
        <w:t xml:space="preserve"> </w:t>
      </w:r>
      <w:r w:rsidR="00EA1BE0">
        <w:rPr>
          <w:rFonts w:ascii="Sylfaen" w:hAnsi="Sylfaen" w:cs="Calibri"/>
          <w:iCs/>
          <w:color w:val="000000"/>
          <w:shd w:val="clear" w:color="auto" w:fill="FFFFFF"/>
        </w:rPr>
        <w:t xml:space="preserve">(pp. 26-37). New </w:t>
      </w:r>
      <w:r w:rsidR="00A92B55">
        <w:rPr>
          <w:rFonts w:ascii="Sylfaen" w:hAnsi="Sylfaen" w:cs="Calibri"/>
          <w:iCs/>
          <w:color w:val="000000"/>
          <w:shd w:val="clear" w:color="auto" w:fill="FFFFFF"/>
        </w:rPr>
        <w:tab/>
      </w:r>
      <w:r w:rsidR="00EA1BE0">
        <w:rPr>
          <w:rFonts w:ascii="Sylfaen" w:hAnsi="Sylfaen" w:cs="Calibri"/>
          <w:iCs/>
          <w:color w:val="000000"/>
          <w:shd w:val="clear" w:color="auto" w:fill="FFFFFF"/>
        </w:rPr>
        <w:t xml:space="preserve">York, NY: Routledge. </w:t>
      </w:r>
    </w:p>
    <w:p w14:paraId="42F7FCCD" w14:textId="77777777" w:rsidR="00071C5A" w:rsidRDefault="00071C5A" w:rsidP="00FC63D6">
      <w:pPr>
        <w:rPr>
          <w:rFonts w:ascii="Sylfaen" w:hAnsi="Sylfaen"/>
          <w:b/>
        </w:rPr>
      </w:pPr>
    </w:p>
    <w:p w14:paraId="1E72C164" w14:textId="6BEC1191" w:rsidR="00FC63D6" w:rsidRPr="00056177" w:rsidRDefault="00FC63D6" w:rsidP="00FC63D6">
      <w:pPr>
        <w:rPr>
          <w:rFonts w:ascii="Sylfaen" w:hAnsi="Sylfaen"/>
        </w:rPr>
      </w:pPr>
      <w:r>
        <w:rPr>
          <w:rFonts w:ascii="Sylfaen" w:hAnsi="Sylfaen"/>
          <w:b/>
        </w:rPr>
        <w:t xml:space="preserve">Zurlo, K. A. </w:t>
      </w:r>
      <w:r>
        <w:rPr>
          <w:rFonts w:ascii="Sylfaen" w:hAnsi="Sylfaen"/>
        </w:rPr>
        <w:t xml:space="preserve">(2016). Review of the book </w:t>
      </w:r>
      <w:r w:rsidRPr="006B4442">
        <w:rPr>
          <w:rFonts w:ascii="Sylfaen" w:hAnsi="Sylfaen"/>
          <w:i/>
        </w:rPr>
        <w:t>Financial capability and as</w:t>
      </w:r>
      <w:r>
        <w:rPr>
          <w:rFonts w:ascii="Sylfaen" w:hAnsi="Sylfaen"/>
          <w:i/>
        </w:rPr>
        <w:t xml:space="preserve">set holding in </w:t>
      </w:r>
      <w:r w:rsidRPr="006B4442">
        <w:rPr>
          <w:rFonts w:ascii="Sylfaen" w:hAnsi="Sylfaen"/>
          <w:i/>
        </w:rPr>
        <w:t>later life</w:t>
      </w:r>
      <w:r>
        <w:rPr>
          <w:rFonts w:ascii="Sylfaen" w:hAnsi="Sylfaen"/>
        </w:rPr>
        <w:t xml:space="preserve">, by </w:t>
      </w:r>
      <w:r>
        <w:rPr>
          <w:rFonts w:ascii="Sylfaen" w:hAnsi="Sylfaen"/>
        </w:rPr>
        <w:tab/>
        <w:t xml:space="preserve">N. Morrow-Howell &amp; M. S. </w:t>
      </w:r>
      <w:proofErr w:type="spellStart"/>
      <w:r>
        <w:rPr>
          <w:rFonts w:ascii="Sylfaen" w:hAnsi="Sylfaen"/>
        </w:rPr>
        <w:t>Sherraden</w:t>
      </w:r>
      <w:proofErr w:type="spellEnd"/>
      <w:r>
        <w:rPr>
          <w:rFonts w:ascii="Sylfaen" w:hAnsi="Sylfaen"/>
        </w:rPr>
        <w:t xml:space="preserve">. </w:t>
      </w:r>
      <w:r w:rsidRPr="006B4442">
        <w:rPr>
          <w:rFonts w:ascii="Sylfaen" w:hAnsi="Sylfaen"/>
          <w:i/>
        </w:rPr>
        <w:t>Jo</w:t>
      </w:r>
      <w:r>
        <w:rPr>
          <w:rFonts w:ascii="Sylfaen" w:hAnsi="Sylfaen"/>
          <w:i/>
        </w:rPr>
        <w:t xml:space="preserve">urnal of Gerontological Social </w:t>
      </w:r>
      <w:r w:rsidRPr="006B4442">
        <w:rPr>
          <w:rFonts w:ascii="Sylfaen" w:hAnsi="Sylfaen"/>
          <w:i/>
        </w:rPr>
        <w:t>Work</w:t>
      </w:r>
      <w:r>
        <w:rPr>
          <w:rFonts w:ascii="Sylfaen" w:hAnsi="Sylfaen"/>
        </w:rPr>
        <w:t xml:space="preserve">, </w:t>
      </w:r>
      <w:r w:rsidRPr="00FC63D6">
        <w:rPr>
          <w:rFonts w:ascii="Sylfaen" w:hAnsi="Sylfaen"/>
          <w:i/>
        </w:rPr>
        <w:t>59</w:t>
      </w:r>
      <w:r>
        <w:rPr>
          <w:rFonts w:ascii="Sylfaen" w:hAnsi="Sylfaen"/>
          <w:i/>
        </w:rPr>
        <w:t xml:space="preserve">, </w:t>
      </w:r>
      <w:r>
        <w:rPr>
          <w:rFonts w:ascii="Sylfaen" w:hAnsi="Sylfaen"/>
          <w:i/>
        </w:rPr>
        <w:tab/>
      </w:r>
      <w:r w:rsidRPr="00056177">
        <w:rPr>
          <w:rFonts w:ascii="Sylfaen" w:hAnsi="Sylfaen"/>
        </w:rPr>
        <w:t>271-272.</w:t>
      </w:r>
      <w:r w:rsidR="00056177" w:rsidRPr="00056177">
        <w:rPr>
          <w:rFonts w:ascii="Sylfaen" w:hAnsi="Sylfaen"/>
        </w:rPr>
        <w:t xml:space="preserve"> </w:t>
      </w:r>
      <w:proofErr w:type="spellStart"/>
      <w:r w:rsidR="00056177">
        <w:rPr>
          <w:rFonts w:ascii="Sylfaen" w:hAnsi="Sylfaen"/>
        </w:rPr>
        <w:t>doi</w:t>
      </w:r>
      <w:proofErr w:type="spellEnd"/>
      <w:r w:rsidR="00056177">
        <w:rPr>
          <w:rFonts w:ascii="Sylfaen" w:hAnsi="Sylfaen"/>
        </w:rPr>
        <w:t>: 10.1080/01634372.2016.1176097</w:t>
      </w:r>
    </w:p>
    <w:p w14:paraId="38009206" w14:textId="77777777" w:rsidR="004B39F1" w:rsidRDefault="004B39F1" w:rsidP="00F86FDE">
      <w:pPr>
        <w:pStyle w:val="PlainText"/>
        <w:rPr>
          <w:rFonts w:ascii="Sylfaen" w:hAnsi="Sylfaen"/>
          <w:b/>
          <w:bCs/>
          <w:sz w:val="24"/>
          <w:szCs w:val="24"/>
        </w:rPr>
      </w:pPr>
    </w:p>
    <w:p w14:paraId="653201FE" w14:textId="727EC5BE" w:rsidR="00F86FDE" w:rsidRPr="000C02E5" w:rsidRDefault="00E765C8" w:rsidP="00F86FDE">
      <w:pPr>
        <w:pStyle w:val="PlainText"/>
        <w:rPr>
          <w:rFonts w:ascii="Sylfaen" w:hAnsi="Sylfaen"/>
          <w:sz w:val="24"/>
          <w:szCs w:val="24"/>
        </w:rPr>
      </w:pPr>
      <w:r w:rsidRPr="000C02E5">
        <w:rPr>
          <w:rFonts w:ascii="Sylfaen" w:hAnsi="Sylfaen"/>
          <w:b/>
          <w:bCs/>
          <w:sz w:val="24"/>
          <w:szCs w:val="24"/>
        </w:rPr>
        <w:t xml:space="preserve">Zurlo, K. A. </w:t>
      </w:r>
      <w:r w:rsidR="00F86FDE" w:rsidRPr="000C02E5">
        <w:rPr>
          <w:rFonts w:ascii="Sylfaen" w:hAnsi="Sylfaen"/>
          <w:bCs/>
          <w:sz w:val="24"/>
          <w:szCs w:val="24"/>
        </w:rPr>
        <w:t>(2013</w:t>
      </w:r>
      <w:r w:rsidRPr="000C02E5">
        <w:rPr>
          <w:rFonts w:ascii="Sylfaen" w:hAnsi="Sylfaen"/>
          <w:bCs/>
          <w:sz w:val="24"/>
          <w:szCs w:val="24"/>
        </w:rPr>
        <w:t xml:space="preserve">). </w:t>
      </w:r>
      <w:r w:rsidR="00F86FDE" w:rsidRPr="000C02E5">
        <w:rPr>
          <w:rFonts w:ascii="Sylfaen" w:hAnsi="Sylfaen"/>
          <w:bCs/>
          <w:sz w:val="24"/>
          <w:szCs w:val="24"/>
        </w:rPr>
        <w:t>The e</w:t>
      </w:r>
      <w:r w:rsidRPr="000C02E5">
        <w:rPr>
          <w:rFonts w:ascii="Sylfaen" w:hAnsi="Sylfaen"/>
          <w:bCs/>
          <w:sz w:val="24"/>
          <w:szCs w:val="24"/>
        </w:rPr>
        <w:t xml:space="preserve">conomic </w:t>
      </w:r>
      <w:r w:rsidR="00F86FDE" w:rsidRPr="000C02E5">
        <w:rPr>
          <w:rFonts w:ascii="Sylfaen" w:hAnsi="Sylfaen"/>
          <w:bCs/>
          <w:sz w:val="24"/>
          <w:szCs w:val="24"/>
        </w:rPr>
        <w:t>s</w:t>
      </w:r>
      <w:r w:rsidRPr="000C02E5">
        <w:rPr>
          <w:rFonts w:ascii="Sylfaen" w:hAnsi="Sylfaen"/>
          <w:bCs/>
          <w:sz w:val="24"/>
          <w:szCs w:val="24"/>
        </w:rPr>
        <w:t>ecurity</w:t>
      </w:r>
      <w:r w:rsidR="00F86FDE" w:rsidRPr="000C02E5">
        <w:rPr>
          <w:rFonts w:ascii="Sylfaen" w:hAnsi="Sylfaen"/>
          <w:bCs/>
          <w:sz w:val="24"/>
          <w:szCs w:val="24"/>
        </w:rPr>
        <w:t xml:space="preserve"> of older Americans</w:t>
      </w:r>
      <w:r w:rsidRPr="000C02E5">
        <w:rPr>
          <w:rFonts w:ascii="Sylfaen" w:hAnsi="Sylfaen"/>
          <w:bCs/>
          <w:sz w:val="24"/>
          <w:szCs w:val="24"/>
        </w:rPr>
        <w:t xml:space="preserve">. </w:t>
      </w:r>
      <w:r w:rsidR="00F86FDE" w:rsidRPr="000C02E5">
        <w:rPr>
          <w:rFonts w:ascii="Sylfaen" w:hAnsi="Sylfaen"/>
          <w:bCs/>
          <w:sz w:val="24"/>
          <w:szCs w:val="24"/>
        </w:rPr>
        <w:t xml:space="preserve">In Y. </w:t>
      </w:r>
      <w:r w:rsidR="00F86FDE" w:rsidRPr="000C02E5">
        <w:rPr>
          <w:rFonts w:ascii="Sylfaen" w:hAnsi="Sylfaen"/>
          <w:sz w:val="24"/>
          <w:szCs w:val="24"/>
        </w:rPr>
        <w:t xml:space="preserve">Zhao, C-C Huang, R. </w:t>
      </w:r>
      <w:r w:rsidR="00083CF9" w:rsidRPr="000C02E5">
        <w:rPr>
          <w:rFonts w:ascii="Sylfaen" w:hAnsi="Sylfaen"/>
          <w:sz w:val="24"/>
          <w:szCs w:val="24"/>
        </w:rPr>
        <w:tab/>
      </w:r>
      <w:r w:rsidR="00F86FDE" w:rsidRPr="000C02E5">
        <w:rPr>
          <w:rFonts w:ascii="Sylfaen" w:hAnsi="Sylfaen"/>
          <w:sz w:val="24"/>
          <w:szCs w:val="24"/>
        </w:rPr>
        <w:t xml:space="preserve">Zhao, &amp; R. L. Edwards (Eds.), </w:t>
      </w:r>
      <w:r w:rsidR="00F86FDE" w:rsidRPr="000C02E5">
        <w:rPr>
          <w:rFonts w:ascii="Sylfaen" w:hAnsi="Sylfaen"/>
          <w:i/>
          <w:sz w:val="24"/>
          <w:szCs w:val="24"/>
        </w:rPr>
        <w:t xml:space="preserve">The comparative study of social work education in </w:t>
      </w:r>
      <w:r w:rsidR="000C02E5">
        <w:rPr>
          <w:rFonts w:ascii="Sylfaen" w:hAnsi="Sylfaen"/>
          <w:i/>
          <w:sz w:val="24"/>
          <w:szCs w:val="24"/>
        </w:rPr>
        <w:tab/>
      </w:r>
      <w:r w:rsidR="00F86FDE" w:rsidRPr="000C02E5">
        <w:rPr>
          <w:rFonts w:ascii="Sylfaen" w:hAnsi="Sylfaen"/>
          <w:i/>
          <w:sz w:val="24"/>
          <w:szCs w:val="24"/>
        </w:rPr>
        <w:t xml:space="preserve">China </w:t>
      </w:r>
      <w:r w:rsidR="00083CF9" w:rsidRPr="000C02E5">
        <w:rPr>
          <w:rFonts w:ascii="Sylfaen" w:hAnsi="Sylfaen"/>
          <w:i/>
          <w:sz w:val="24"/>
          <w:szCs w:val="24"/>
        </w:rPr>
        <w:tab/>
      </w:r>
      <w:r w:rsidR="00F86FDE" w:rsidRPr="000C02E5">
        <w:rPr>
          <w:rFonts w:ascii="Sylfaen" w:hAnsi="Sylfaen"/>
          <w:i/>
          <w:sz w:val="24"/>
          <w:szCs w:val="24"/>
        </w:rPr>
        <w:t xml:space="preserve">and the United States </w:t>
      </w:r>
      <w:r w:rsidR="00F86FDE" w:rsidRPr="000C02E5">
        <w:rPr>
          <w:rFonts w:ascii="Sylfaen" w:hAnsi="Sylfaen"/>
          <w:sz w:val="24"/>
          <w:szCs w:val="24"/>
        </w:rPr>
        <w:t>(</w:t>
      </w:r>
      <w:r w:rsidR="00E36395" w:rsidRPr="000C02E5">
        <w:rPr>
          <w:rFonts w:ascii="Sylfaen" w:hAnsi="Sylfaen"/>
          <w:sz w:val="24"/>
          <w:szCs w:val="24"/>
        </w:rPr>
        <w:t>pp. 192-203</w:t>
      </w:r>
      <w:r w:rsidR="00F86FDE" w:rsidRPr="000C02E5">
        <w:rPr>
          <w:rFonts w:ascii="Sylfaen" w:hAnsi="Sylfaen"/>
          <w:sz w:val="24"/>
          <w:szCs w:val="24"/>
        </w:rPr>
        <w:t xml:space="preserve">). Beijing, China: Social Sciences Academic </w:t>
      </w:r>
      <w:r w:rsidR="000C02E5">
        <w:rPr>
          <w:rFonts w:ascii="Sylfaen" w:hAnsi="Sylfaen"/>
          <w:sz w:val="24"/>
          <w:szCs w:val="24"/>
        </w:rPr>
        <w:tab/>
      </w:r>
      <w:r w:rsidR="00F86FDE" w:rsidRPr="000C02E5">
        <w:rPr>
          <w:rFonts w:ascii="Sylfaen" w:hAnsi="Sylfaen"/>
          <w:sz w:val="24"/>
          <w:szCs w:val="24"/>
        </w:rPr>
        <w:t>Press.</w:t>
      </w:r>
    </w:p>
    <w:p w14:paraId="45D08F55" w14:textId="77777777" w:rsidR="00E765C8" w:rsidRPr="000C02E5" w:rsidRDefault="00E765C8">
      <w:pPr>
        <w:rPr>
          <w:rFonts w:ascii="Sylfaen" w:hAnsi="Sylfaen"/>
          <w:b/>
          <w:bCs/>
        </w:rPr>
      </w:pPr>
    </w:p>
    <w:p w14:paraId="1CBEAEF9" w14:textId="0CBC737E" w:rsidR="002D006B" w:rsidRPr="000C02E5" w:rsidRDefault="002D006B" w:rsidP="002D006B">
      <w:pPr>
        <w:rPr>
          <w:rFonts w:ascii="Sylfaen" w:hAnsi="Sylfaen"/>
        </w:rPr>
      </w:pPr>
      <w:r w:rsidRPr="000C02E5">
        <w:rPr>
          <w:rFonts w:ascii="Sylfaen" w:hAnsi="Sylfaen"/>
          <w:b/>
        </w:rPr>
        <w:t>Zurlo, K. A.</w:t>
      </w:r>
      <w:r w:rsidRPr="000C02E5">
        <w:rPr>
          <w:rFonts w:ascii="Sylfaen" w:hAnsi="Sylfaen"/>
        </w:rPr>
        <w:t xml:space="preserve"> (2012). Review of the book </w:t>
      </w:r>
      <w:r w:rsidRPr="000C02E5">
        <w:rPr>
          <w:rFonts w:ascii="Sylfaen" w:hAnsi="Sylfaen"/>
          <w:i/>
        </w:rPr>
        <w:t xml:space="preserve">Whatever happened to thrift: Why Americans don’t </w:t>
      </w:r>
      <w:r w:rsidRPr="000C02E5">
        <w:rPr>
          <w:rFonts w:ascii="Sylfaen" w:hAnsi="Sylfaen"/>
          <w:i/>
        </w:rPr>
        <w:tab/>
        <w:t>save and what to do about it</w:t>
      </w:r>
      <w:r w:rsidRPr="000C02E5">
        <w:rPr>
          <w:rFonts w:ascii="Sylfaen" w:hAnsi="Sylfaen"/>
        </w:rPr>
        <w:t xml:space="preserve">, by R. T. Wilcox. </w:t>
      </w:r>
      <w:r w:rsidRPr="000C02E5">
        <w:rPr>
          <w:rFonts w:ascii="Sylfaen" w:hAnsi="Sylfaen"/>
          <w:i/>
        </w:rPr>
        <w:t xml:space="preserve">Journal of Pension Economics and </w:t>
      </w:r>
      <w:r w:rsidRPr="000C02E5">
        <w:rPr>
          <w:rFonts w:ascii="Sylfaen" w:hAnsi="Sylfaen"/>
          <w:i/>
        </w:rPr>
        <w:tab/>
        <w:t>Finance, 11</w:t>
      </w:r>
      <w:r w:rsidRPr="000C02E5">
        <w:rPr>
          <w:rFonts w:ascii="Sylfaen" w:hAnsi="Sylfaen"/>
        </w:rPr>
        <w:t>,</w:t>
      </w:r>
      <w:r w:rsidRPr="000C02E5">
        <w:rPr>
          <w:rFonts w:ascii="Sylfaen" w:hAnsi="Sylfaen"/>
          <w:i/>
        </w:rPr>
        <w:t xml:space="preserve"> </w:t>
      </w:r>
      <w:r w:rsidRPr="000C02E5">
        <w:rPr>
          <w:rFonts w:ascii="Sylfaen" w:hAnsi="Sylfaen"/>
        </w:rPr>
        <w:t>122-123. doi:10.1017/S1474747210000429</w:t>
      </w:r>
    </w:p>
    <w:p w14:paraId="66367D07" w14:textId="77777777" w:rsidR="001D7B4D" w:rsidRDefault="001D7B4D" w:rsidP="009E454D">
      <w:pPr>
        <w:pStyle w:val="Default"/>
        <w:rPr>
          <w:rFonts w:ascii="Sylfaen" w:eastAsia="Gulim" w:hAnsi="Sylfaen"/>
          <w:b/>
        </w:rPr>
      </w:pPr>
    </w:p>
    <w:p w14:paraId="1442E981" w14:textId="77777777" w:rsidR="009E454D" w:rsidRPr="000C02E5" w:rsidRDefault="009E454D" w:rsidP="009E454D">
      <w:pPr>
        <w:pStyle w:val="Default"/>
        <w:rPr>
          <w:rFonts w:ascii="Sylfaen" w:hAnsi="Sylfaen"/>
        </w:rPr>
      </w:pPr>
      <w:r w:rsidRPr="000C02E5">
        <w:rPr>
          <w:rFonts w:ascii="Sylfaen" w:eastAsia="Gulim" w:hAnsi="Sylfaen"/>
          <w:b/>
        </w:rPr>
        <w:t>Zurlo, K. A</w:t>
      </w:r>
      <w:r w:rsidRPr="000C02E5">
        <w:rPr>
          <w:rFonts w:ascii="Sylfaen" w:eastAsia="Gulim" w:hAnsi="Sylfaen"/>
        </w:rPr>
        <w:t xml:space="preserve">. (2009). </w:t>
      </w:r>
      <w:r w:rsidRPr="000C02E5">
        <w:rPr>
          <w:rFonts w:ascii="Sylfaen" w:hAnsi="Sylfaen"/>
        </w:rPr>
        <w:t xml:space="preserve">Personal Attributes and the Financial Well-Being of Older Adults: </w:t>
      </w:r>
    </w:p>
    <w:p w14:paraId="5F0FD688" w14:textId="3D1290CE" w:rsidR="009E454D" w:rsidRPr="00A90EB4" w:rsidRDefault="009E454D" w:rsidP="00A90EB4">
      <w:pPr>
        <w:ind w:left="720"/>
        <w:rPr>
          <w:rFonts w:ascii="Sylfaen" w:eastAsia="Gulim" w:hAnsi="Sylfaen"/>
        </w:rPr>
      </w:pPr>
      <w:r w:rsidRPr="000C02E5">
        <w:rPr>
          <w:rFonts w:ascii="Sylfaen" w:hAnsi="Sylfaen"/>
        </w:rPr>
        <w:t xml:space="preserve">The Effects of Control Beliefs. Working Paper Series 09-03, University of Pennsylvania Population Aging Research Center.  </w:t>
      </w:r>
    </w:p>
    <w:p w14:paraId="025ABA67" w14:textId="77777777" w:rsidR="00362722" w:rsidRDefault="00362722" w:rsidP="00A87881">
      <w:pPr>
        <w:rPr>
          <w:rFonts w:ascii="Sylfaen" w:eastAsia="Gulim" w:hAnsi="Sylfaen"/>
          <w:b/>
        </w:rPr>
      </w:pPr>
    </w:p>
    <w:p w14:paraId="7DA60408" w14:textId="77777777" w:rsidR="009E454D" w:rsidRPr="000C02E5" w:rsidRDefault="009E454D" w:rsidP="009E454D">
      <w:pPr>
        <w:ind w:left="720" w:hanging="720"/>
        <w:rPr>
          <w:rFonts w:ascii="Sylfaen" w:eastAsia="Gulim" w:hAnsi="Sylfaen"/>
        </w:rPr>
      </w:pPr>
      <w:r w:rsidRPr="000C02E5">
        <w:rPr>
          <w:rFonts w:ascii="Sylfaen" w:eastAsia="Gulim" w:hAnsi="Sylfaen"/>
          <w:b/>
        </w:rPr>
        <w:t>Zurlo, K. A</w:t>
      </w:r>
      <w:r w:rsidRPr="000C02E5">
        <w:rPr>
          <w:rFonts w:ascii="Sylfaen" w:eastAsia="Gulim" w:hAnsi="Sylfaen"/>
        </w:rPr>
        <w:t xml:space="preserve">. (2007, November). Recognizing and promoting leadership in Gerontological Social Work practice.  </w:t>
      </w:r>
      <w:r w:rsidRPr="000C02E5">
        <w:rPr>
          <w:rFonts w:ascii="Sylfaen" w:eastAsia="Gulim" w:hAnsi="Sylfaen"/>
          <w:i/>
        </w:rPr>
        <w:t>Aging Times, 3</w:t>
      </w:r>
      <w:r w:rsidRPr="000C02E5">
        <w:rPr>
          <w:rFonts w:ascii="Sylfaen" w:eastAsia="Gulim" w:hAnsi="Sylfaen"/>
        </w:rPr>
        <w:t xml:space="preserve">, 2. Retrieved from </w:t>
      </w:r>
      <w:hyperlink r:id="rId9" w:history="1">
        <w:r w:rsidRPr="000C02E5">
          <w:rPr>
            <w:rStyle w:val="Hyperlink"/>
            <w:rFonts w:ascii="Sylfaen" w:eastAsia="Gulim" w:hAnsi="Sylfaen"/>
          </w:rPr>
          <w:t>http://www.cswe.org/CentersInitiatives/GeroEdCenter/GECPublications/agingtimes/36522/22801.aspx</w:t>
        </w:r>
      </w:hyperlink>
    </w:p>
    <w:p w14:paraId="6C300E93" w14:textId="77777777" w:rsidR="0045514E" w:rsidRDefault="0045514E" w:rsidP="00207F14">
      <w:pPr>
        <w:rPr>
          <w:rFonts w:ascii="Sylfaen" w:hAnsi="Sylfaen"/>
          <w:b/>
          <w:bCs/>
        </w:rPr>
      </w:pPr>
    </w:p>
    <w:p w14:paraId="6DDB3207" w14:textId="77777777" w:rsidR="00DC27F8" w:rsidRDefault="00DC27F8" w:rsidP="00207F14">
      <w:pPr>
        <w:rPr>
          <w:rFonts w:ascii="Sylfaen" w:hAnsi="Sylfaen"/>
          <w:b/>
          <w:bCs/>
        </w:rPr>
      </w:pPr>
    </w:p>
    <w:p w14:paraId="1000E45E" w14:textId="164F0506" w:rsidR="00BA2A5B" w:rsidRPr="000C02E5" w:rsidRDefault="00BA2A5B" w:rsidP="00207F14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FUNDED RESEARCH</w:t>
      </w:r>
      <w:r w:rsidR="00BA6A88">
        <w:rPr>
          <w:rFonts w:ascii="Sylfaen" w:hAnsi="Sylfaen"/>
          <w:b/>
          <w:bCs/>
        </w:rPr>
        <w:t xml:space="preserve"> AND FELLOWSHIPS</w:t>
      </w:r>
    </w:p>
    <w:p w14:paraId="17D76DA3" w14:textId="607D57D2" w:rsidR="006E7263" w:rsidRPr="000C02E5" w:rsidRDefault="006E7263" w:rsidP="006E7263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______________________________________________</w:t>
      </w:r>
      <w:r w:rsidR="000C02E5">
        <w:rPr>
          <w:rFonts w:ascii="Sylfaen" w:hAnsi="Sylfaen"/>
          <w:b/>
          <w:bCs/>
        </w:rPr>
        <w:t>_______________________________</w:t>
      </w:r>
    </w:p>
    <w:p w14:paraId="1A009BC8" w14:textId="77777777" w:rsidR="00207F14" w:rsidRPr="000C02E5" w:rsidRDefault="00207F14" w:rsidP="00207F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b/>
        </w:rPr>
      </w:pPr>
    </w:p>
    <w:p w14:paraId="2E588B2C" w14:textId="64B1D247" w:rsidR="00EB618D" w:rsidRPr="00EB618D" w:rsidRDefault="00EB618D" w:rsidP="00CF1B48">
      <w:pPr>
        <w:rPr>
          <w:rFonts w:ascii="Sylfaen" w:hAnsi="Sylfaen"/>
          <w:color w:val="000000"/>
        </w:rPr>
      </w:pPr>
      <w:r>
        <w:rPr>
          <w:rFonts w:ascii="Sylfaen" w:hAnsi="Sylfaen"/>
          <w:b/>
          <w:color w:val="000000"/>
        </w:rPr>
        <w:t>2019</w:t>
      </w:r>
      <w:r w:rsidR="008F595E">
        <w:rPr>
          <w:rFonts w:ascii="Sylfaen" w:hAnsi="Sylfaen"/>
          <w:b/>
          <w:color w:val="000000"/>
        </w:rPr>
        <w:t>-2021</w:t>
      </w:r>
      <w:r>
        <w:rPr>
          <w:rFonts w:ascii="Sylfaen" w:hAnsi="Sylfaen"/>
          <w:b/>
          <w:color w:val="000000"/>
        </w:rPr>
        <w:tab/>
      </w:r>
      <w:r w:rsidRPr="00EB618D">
        <w:rPr>
          <w:rFonts w:ascii="Sylfaen" w:hAnsi="Sylfaen"/>
          <w:color w:val="000000"/>
        </w:rPr>
        <w:t>Capital Impact Partners</w:t>
      </w:r>
    </w:p>
    <w:p w14:paraId="15DFED61" w14:textId="70333A87" w:rsidR="00EB618D" w:rsidRDefault="00EB618D" w:rsidP="00CF1B48">
      <w:pPr>
        <w:rPr>
          <w:rFonts w:ascii="Sylfaen" w:hAnsi="Sylfaen"/>
          <w:color w:val="000000"/>
        </w:rPr>
      </w:pPr>
      <w:r>
        <w:rPr>
          <w:rFonts w:ascii="Sylfaen" w:hAnsi="Sylfaen"/>
          <w:b/>
          <w:color w:val="000000"/>
        </w:rPr>
        <w:tab/>
      </w:r>
      <w:r>
        <w:rPr>
          <w:rFonts w:ascii="Sylfaen" w:hAnsi="Sylfaen"/>
          <w:b/>
          <w:color w:val="000000"/>
        </w:rPr>
        <w:tab/>
      </w:r>
      <w:r w:rsidRPr="00EB618D">
        <w:rPr>
          <w:rFonts w:ascii="Sylfaen" w:hAnsi="Sylfaen"/>
          <w:color w:val="000000"/>
        </w:rPr>
        <w:t>Evaluation of Assisted Living Programs in New Jersey</w:t>
      </w:r>
    </w:p>
    <w:p w14:paraId="78593E55" w14:textId="18630A28" w:rsidR="00EB618D" w:rsidRPr="00EB618D" w:rsidRDefault="00EB618D" w:rsidP="00CF1B48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  <w:t>Role:  Principal Investigator</w:t>
      </w:r>
    </w:p>
    <w:p w14:paraId="4AA26646" w14:textId="065ACD14" w:rsidR="00EB618D" w:rsidRPr="00EB618D" w:rsidRDefault="00EB618D" w:rsidP="00CF1B48">
      <w:pPr>
        <w:rPr>
          <w:rFonts w:ascii="Sylfaen" w:hAnsi="Sylfaen"/>
          <w:color w:val="000000"/>
        </w:rPr>
      </w:pPr>
      <w:r>
        <w:rPr>
          <w:rFonts w:ascii="Sylfaen" w:hAnsi="Sylfaen"/>
          <w:b/>
          <w:color w:val="000000"/>
        </w:rPr>
        <w:tab/>
      </w:r>
      <w:r>
        <w:rPr>
          <w:rFonts w:ascii="Sylfaen" w:hAnsi="Sylfaen"/>
          <w:b/>
          <w:color w:val="000000"/>
        </w:rPr>
        <w:tab/>
      </w:r>
      <w:r w:rsidRPr="00EB618D">
        <w:rPr>
          <w:rFonts w:ascii="Sylfaen" w:hAnsi="Sylfaen"/>
          <w:color w:val="000000"/>
        </w:rPr>
        <w:t>Total Award:  $88,000</w:t>
      </w:r>
    </w:p>
    <w:p w14:paraId="647A1A82" w14:textId="77777777" w:rsidR="00EB618D" w:rsidRDefault="00EB618D" w:rsidP="00CF1B48">
      <w:pPr>
        <w:rPr>
          <w:rFonts w:ascii="Sylfaen" w:hAnsi="Sylfaen"/>
          <w:b/>
          <w:color w:val="000000"/>
        </w:rPr>
      </w:pPr>
    </w:p>
    <w:p w14:paraId="0ED811FC" w14:textId="5C866FD6" w:rsidR="00CF1B48" w:rsidRDefault="00345B1B" w:rsidP="00CF1B48">
      <w:r>
        <w:rPr>
          <w:rFonts w:ascii="Sylfaen" w:hAnsi="Sylfaen"/>
          <w:b/>
          <w:color w:val="000000"/>
        </w:rPr>
        <w:lastRenderedPageBreak/>
        <w:t>2017</w:t>
      </w:r>
      <w:r>
        <w:rPr>
          <w:rFonts w:ascii="Sylfaen" w:hAnsi="Sylfaen"/>
          <w:b/>
          <w:color w:val="000000"/>
        </w:rPr>
        <w:tab/>
      </w:r>
      <w:r w:rsidR="00CF1B48">
        <w:rPr>
          <w:rFonts w:ascii="Sylfaen" w:hAnsi="Sylfaen"/>
          <w:b/>
          <w:color w:val="000000"/>
        </w:rPr>
        <w:t xml:space="preserve">           </w:t>
      </w:r>
      <w:r w:rsidRPr="00345B1B">
        <w:rPr>
          <w:rFonts w:ascii="Sylfaen" w:hAnsi="Sylfaen"/>
          <w:color w:val="000000"/>
        </w:rPr>
        <w:t>New Jersey</w:t>
      </w:r>
      <w:r w:rsidRPr="00345B1B">
        <w:rPr>
          <w:b/>
        </w:rPr>
        <w:t xml:space="preserve"> </w:t>
      </w:r>
      <w:r w:rsidR="00CF1B48" w:rsidRPr="00CF1B48">
        <w:t xml:space="preserve">Department of Children and Families and </w:t>
      </w:r>
    </w:p>
    <w:p w14:paraId="078410B1" w14:textId="352160AC" w:rsidR="00CF1B48" w:rsidRDefault="00CF1B48" w:rsidP="00CF1B48">
      <w:pPr>
        <w:ind w:left="720"/>
      </w:pPr>
      <w:r>
        <w:t xml:space="preserve">           the </w:t>
      </w:r>
      <w:r w:rsidRPr="00CF1B48">
        <w:t>Department of Human R</w:t>
      </w:r>
      <w:r>
        <w:t>e</w:t>
      </w:r>
      <w:r w:rsidRPr="00CF1B48">
        <w:t>sou</w:t>
      </w:r>
      <w:r>
        <w:t>r</w:t>
      </w:r>
      <w:r w:rsidRPr="00CF1B48">
        <w:t xml:space="preserve">ces </w:t>
      </w:r>
    </w:p>
    <w:p w14:paraId="0D924739" w14:textId="7F107339" w:rsidR="00345B1B" w:rsidRDefault="00CF1B48" w:rsidP="00CF1B48">
      <w:pPr>
        <w:ind w:left="720"/>
      </w:pPr>
      <w:r>
        <w:t xml:space="preserve">           </w:t>
      </w:r>
      <w:r w:rsidR="00345B1B" w:rsidRPr="00CF1B48">
        <w:t>Evaluating the State of Predatory Alienation in New Jersey</w:t>
      </w:r>
    </w:p>
    <w:p w14:paraId="389D9DE5" w14:textId="44014066" w:rsidR="00CF1B48" w:rsidRDefault="00CF1B48" w:rsidP="00CF1B48">
      <w:pPr>
        <w:ind w:left="720"/>
      </w:pPr>
      <w:r>
        <w:t xml:space="preserve">           Role: Consultant</w:t>
      </w:r>
    </w:p>
    <w:p w14:paraId="5A4274DD" w14:textId="76876A2D" w:rsidR="00CF1B48" w:rsidRPr="00CF1B48" w:rsidRDefault="00CF1B48" w:rsidP="00CF1B48">
      <w:pPr>
        <w:ind w:left="720"/>
      </w:pPr>
      <w:r>
        <w:t xml:space="preserve">           Total Award: $67,000</w:t>
      </w:r>
    </w:p>
    <w:p w14:paraId="768B0318" w14:textId="1EE5F226" w:rsidR="00345B1B" w:rsidRPr="00CF1B48" w:rsidRDefault="00345B1B" w:rsidP="00CF1B48">
      <w:pPr>
        <w:contextualSpacing/>
        <w:jc w:val="center"/>
        <w:rPr>
          <w:rFonts w:ascii="Sylfaen" w:hAnsi="Sylfaen"/>
          <w:color w:val="000000"/>
        </w:rPr>
      </w:pPr>
      <w:r w:rsidRPr="00CF1B48">
        <w:t xml:space="preserve"> </w:t>
      </w:r>
    </w:p>
    <w:p w14:paraId="0CF53531" w14:textId="617592BB" w:rsidR="001F332A" w:rsidRPr="000C02E5" w:rsidRDefault="00031631" w:rsidP="00207F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color w:val="000000"/>
        </w:rPr>
      </w:pPr>
      <w:r w:rsidRPr="000C02E5">
        <w:rPr>
          <w:rFonts w:ascii="Sylfaen" w:hAnsi="Sylfaen"/>
          <w:b/>
          <w:color w:val="000000"/>
        </w:rPr>
        <w:t>2015</w:t>
      </w:r>
      <w:r w:rsidRPr="000C02E5">
        <w:rPr>
          <w:rFonts w:ascii="Sylfaen" w:hAnsi="Sylfaen"/>
          <w:color w:val="000000"/>
        </w:rPr>
        <w:tab/>
      </w:r>
      <w:r w:rsidRPr="000C02E5">
        <w:rPr>
          <w:rFonts w:ascii="Sylfaen" w:hAnsi="Sylfaen"/>
          <w:b/>
          <w:color w:val="000000"/>
        </w:rPr>
        <w:tab/>
      </w:r>
      <w:r w:rsidRPr="000C02E5">
        <w:rPr>
          <w:rFonts w:ascii="Sylfaen" w:hAnsi="Sylfaen"/>
          <w:color w:val="000000"/>
        </w:rPr>
        <w:t>Jerome Levy Foundation</w:t>
      </w:r>
    </w:p>
    <w:p w14:paraId="0BA4EE0B" w14:textId="34EF6FFA" w:rsidR="00031631" w:rsidRPr="000C02E5" w:rsidRDefault="00031631" w:rsidP="00207F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color w:val="000000"/>
        </w:rPr>
      </w:pPr>
      <w:r w:rsidRPr="000C02E5">
        <w:rPr>
          <w:rFonts w:ascii="Sylfaen" w:hAnsi="Sylfaen"/>
          <w:color w:val="000000"/>
        </w:rPr>
        <w:tab/>
      </w:r>
      <w:r w:rsidRPr="000C02E5">
        <w:rPr>
          <w:rFonts w:ascii="Sylfaen" w:hAnsi="Sylfaen"/>
          <w:color w:val="000000"/>
        </w:rPr>
        <w:tab/>
      </w:r>
      <w:r w:rsidRPr="000C02E5">
        <w:rPr>
          <w:rFonts w:ascii="Sylfaen" w:hAnsi="Sylfaen"/>
          <w:color w:val="000000"/>
        </w:rPr>
        <w:tab/>
        <w:t xml:space="preserve">Women and the Adoption of Positive Financial Behaviors </w:t>
      </w:r>
    </w:p>
    <w:p w14:paraId="4ED8869A" w14:textId="3429217B" w:rsidR="00DA015F" w:rsidRPr="000C02E5" w:rsidRDefault="00031631" w:rsidP="00207F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color w:val="000000"/>
        </w:rPr>
      </w:pPr>
      <w:r w:rsidRPr="000C02E5">
        <w:rPr>
          <w:rFonts w:ascii="Sylfaen" w:hAnsi="Sylfaen"/>
          <w:color w:val="000000"/>
        </w:rPr>
        <w:tab/>
      </w:r>
      <w:r w:rsidRPr="000C02E5">
        <w:rPr>
          <w:rFonts w:ascii="Sylfaen" w:hAnsi="Sylfaen"/>
          <w:color w:val="000000"/>
        </w:rPr>
        <w:tab/>
      </w:r>
      <w:r w:rsidRPr="000C02E5">
        <w:rPr>
          <w:rFonts w:ascii="Sylfaen" w:hAnsi="Sylfaen"/>
          <w:color w:val="000000"/>
        </w:rPr>
        <w:tab/>
        <w:t xml:space="preserve">Role: </w:t>
      </w:r>
      <w:r w:rsidR="0025021F" w:rsidRPr="000C02E5">
        <w:rPr>
          <w:rFonts w:ascii="Sylfaen" w:hAnsi="Sylfaen"/>
          <w:color w:val="000000"/>
        </w:rPr>
        <w:t>Principal Investigator</w:t>
      </w:r>
      <w:r w:rsidRPr="000C02E5">
        <w:rPr>
          <w:rFonts w:ascii="Sylfaen" w:hAnsi="Sylfaen"/>
          <w:color w:val="000000"/>
        </w:rPr>
        <w:t xml:space="preserve"> </w:t>
      </w:r>
      <w:r w:rsidR="001F332A" w:rsidRPr="000C02E5">
        <w:rPr>
          <w:rFonts w:ascii="Sylfaen" w:hAnsi="Sylfaen"/>
          <w:color w:val="000000"/>
        </w:rPr>
        <w:t xml:space="preserve"> </w:t>
      </w:r>
    </w:p>
    <w:p w14:paraId="7342B5CE" w14:textId="2DA47390" w:rsidR="001F332A" w:rsidRPr="000C02E5" w:rsidRDefault="00031631" w:rsidP="00207F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color w:val="000000"/>
        </w:rPr>
      </w:pPr>
      <w:r w:rsidRPr="000C02E5">
        <w:rPr>
          <w:rFonts w:ascii="Sylfaen" w:hAnsi="Sylfaen"/>
          <w:color w:val="000000"/>
        </w:rPr>
        <w:tab/>
      </w:r>
      <w:r w:rsidRPr="000C02E5">
        <w:rPr>
          <w:rFonts w:ascii="Sylfaen" w:hAnsi="Sylfaen"/>
          <w:color w:val="000000"/>
        </w:rPr>
        <w:tab/>
      </w:r>
      <w:r w:rsidRPr="000C02E5">
        <w:rPr>
          <w:rFonts w:ascii="Sylfaen" w:hAnsi="Sylfaen"/>
          <w:color w:val="000000"/>
        </w:rPr>
        <w:tab/>
        <w:t>Total Award:  $15,000</w:t>
      </w:r>
    </w:p>
    <w:p w14:paraId="65A01EDB" w14:textId="77777777" w:rsidR="00BB2269" w:rsidRPr="000C02E5" w:rsidRDefault="00BB2269" w:rsidP="0003163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b/>
          <w:color w:val="000000"/>
        </w:rPr>
      </w:pPr>
    </w:p>
    <w:p w14:paraId="7F441534" w14:textId="77777777" w:rsidR="00674A98" w:rsidRPr="000C02E5" w:rsidRDefault="00674A98" w:rsidP="00674A9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color w:val="000000"/>
        </w:rPr>
      </w:pPr>
      <w:r w:rsidRPr="000C02E5">
        <w:rPr>
          <w:rFonts w:ascii="Sylfaen" w:hAnsi="Sylfaen"/>
          <w:b/>
          <w:color w:val="000000"/>
        </w:rPr>
        <w:t>2015</w:t>
      </w:r>
      <w:r w:rsidRPr="000C02E5">
        <w:rPr>
          <w:rFonts w:ascii="Sylfaen" w:hAnsi="Sylfaen"/>
          <w:b/>
          <w:color w:val="000000"/>
        </w:rPr>
        <w:tab/>
      </w:r>
      <w:r w:rsidRPr="000C02E5">
        <w:rPr>
          <w:rFonts w:ascii="Sylfaen" w:hAnsi="Sylfaen"/>
          <w:b/>
          <w:color w:val="000000"/>
        </w:rPr>
        <w:tab/>
      </w:r>
      <w:r w:rsidRPr="000C02E5">
        <w:rPr>
          <w:rFonts w:ascii="Sylfaen" w:hAnsi="Sylfaen"/>
          <w:color w:val="000000"/>
        </w:rPr>
        <w:t>AARP, DC</w:t>
      </w:r>
    </w:p>
    <w:p w14:paraId="7ABAD25D" w14:textId="4CD966B6" w:rsidR="00487855" w:rsidRPr="00B05707" w:rsidRDefault="00487855" w:rsidP="00487855">
      <w:pPr>
        <w:pStyle w:val="PlainText"/>
        <w:ind w:left="1440"/>
        <w:rPr>
          <w:rFonts w:ascii="Times New Roman" w:hAnsi="Times New Roman"/>
          <w:sz w:val="24"/>
          <w:szCs w:val="24"/>
        </w:rPr>
      </w:pPr>
      <w:r w:rsidRPr="00093976">
        <w:rPr>
          <w:rFonts w:ascii="Times New Roman" w:hAnsi="Times New Roman"/>
          <w:sz w:val="24"/>
          <w:szCs w:val="24"/>
        </w:rPr>
        <w:t>Retiring Poor in New Jersey: The Projected Expendit</w:t>
      </w:r>
      <w:r>
        <w:rPr>
          <w:rFonts w:ascii="Times New Roman" w:hAnsi="Times New Roman"/>
          <w:sz w:val="24"/>
          <w:szCs w:val="24"/>
        </w:rPr>
        <w:t xml:space="preserve">ures of State Government </w:t>
      </w:r>
    </w:p>
    <w:p w14:paraId="62D2652C" w14:textId="77777777" w:rsidR="00674A98" w:rsidRPr="000C02E5" w:rsidRDefault="00674A98" w:rsidP="00674A9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color w:val="000000"/>
        </w:rPr>
      </w:pPr>
      <w:r w:rsidRPr="000C02E5">
        <w:rPr>
          <w:rFonts w:ascii="Sylfaen" w:hAnsi="Sylfaen"/>
          <w:color w:val="000000"/>
        </w:rPr>
        <w:tab/>
      </w:r>
      <w:r w:rsidRPr="000C02E5">
        <w:rPr>
          <w:rFonts w:ascii="Sylfaen" w:hAnsi="Sylfaen"/>
          <w:color w:val="000000"/>
        </w:rPr>
        <w:tab/>
      </w:r>
      <w:r w:rsidRPr="000C02E5">
        <w:rPr>
          <w:rFonts w:ascii="Sylfaen" w:hAnsi="Sylfaen"/>
          <w:color w:val="000000"/>
        </w:rPr>
        <w:tab/>
        <w:t>Role: Principal Investigator</w:t>
      </w:r>
    </w:p>
    <w:p w14:paraId="3C802692" w14:textId="0682DE60" w:rsidR="00674A98" w:rsidRPr="000C02E5" w:rsidRDefault="00487855" w:rsidP="00674A9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r>
        <w:rPr>
          <w:rFonts w:ascii="Sylfaen" w:hAnsi="Sylfaen"/>
          <w:color w:val="000000"/>
        </w:rPr>
        <w:tab/>
      </w:r>
      <w:r w:rsidR="00CF1B48">
        <w:rPr>
          <w:rFonts w:ascii="Sylfaen" w:hAnsi="Sylfaen"/>
          <w:color w:val="000000"/>
        </w:rPr>
        <w:t xml:space="preserve">Total </w:t>
      </w:r>
      <w:r>
        <w:rPr>
          <w:rFonts w:ascii="Sylfaen" w:hAnsi="Sylfaen"/>
          <w:color w:val="000000"/>
        </w:rPr>
        <w:t>Award:  $15,000</w:t>
      </w:r>
      <w:r w:rsidR="00674A98" w:rsidRPr="000C02E5">
        <w:rPr>
          <w:rFonts w:ascii="Sylfaen" w:hAnsi="Sylfaen"/>
          <w:color w:val="000000"/>
        </w:rPr>
        <w:t xml:space="preserve"> </w:t>
      </w:r>
    </w:p>
    <w:p w14:paraId="1B5483DC" w14:textId="77777777" w:rsidR="00674A98" w:rsidRDefault="00674A98" w:rsidP="00674A9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b/>
        </w:rPr>
      </w:pPr>
    </w:p>
    <w:p w14:paraId="14535A14" w14:textId="77777777" w:rsidR="00674A98" w:rsidRPr="000C02E5" w:rsidRDefault="00674A98" w:rsidP="00674A9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  <w:b/>
        </w:rPr>
        <w:t>2015</w:t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</w:rPr>
        <w:t>Division of Aging Services, Department of Human Services</w:t>
      </w:r>
      <w:r>
        <w:rPr>
          <w:rFonts w:ascii="Sylfaen" w:hAnsi="Sylfaen"/>
        </w:rPr>
        <w:t>, State of NJ</w:t>
      </w:r>
    </w:p>
    <w:p w14:paraId="5CB36BDC" w14:textId="77777777" w:rsidR="00674A98" w:rsidRPr="000C02E5" w:rsidRDefault="00674A98" w:rsidP="00674A9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</w:rPr>
        <w:t>Aging and Disability Resource Connection (ADRC) curriculum deve</w:t>
      </w:r>
      <w:r>
        <w:rPr>
          <w:rFonts w:ascii="Sylfaen" w:hAnsi="Sylfaen"/>
        </w:rPr>
        <w:t>lopment</w:t>
      </w:r>
      <w:r w:rsidRPr="000C02E5">
        <w:rPr>
          <w:rFonts w:ascii="Sylfaen" w:hAnsi="Sylfaen"/>
        </w:rPr>
        <w:t xml:space="preserve"> </w:t>
      </w:r>
      <w:r w:rsidRPr="000C02E5">
        <w:rPr>
          <w:rFonts w:ascii="Sylfaen" w:hAnsi="Sylfaen"/>
        </w:rPr>
        <w:tab/>
      </w:r>
    </w:p>
    <w:p w14:paraId="6A3DB268" w14:textId="5CE79F05" w:rsidR="00674A98" w:rsidRPr="000C02E5" w:rsidRDefault="00674A98" w:rsidP="00674A9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>
        <w:rPr>
          <w:rFonts w:ascii="Sylfaen" w:hAnsi="Sylfaen"/>
        </w:rPr>
        <w:t xml:space="preserve">and </w:t>
      </w:r>
      <w:r w:rsidRPr="000C02E5">
        <w:rPr>
          <w:rFonts w:ascii="Sylfaen" w:hAnsi="Sylfaen"/>
        </w:rPr>
        <w:t xml:space="preserve">training of </w:t>
      </w:r>
      <w:r w:rsidR="00C55EDC">
        <w:rPr>
          <w:rFonts w:ascii="Sylfaen" w:hAnsi="Sylfaen"/>
        </w:rPr>
        <w:t xml:space="preserve">NJ Area Agencies on Aging </w:t>
      </w:r>
      <w:r w:rsidRPr="000C02E5">
        <w:rPr>
          <w:rFonts w:ascii="Sylfaen" w:hAnsi="Sylfaen"/>
        </w:rPr>
        <w:t>staff</w:t>
      </w:r>
    </w:p>
    <w:p w14:paraId="5BF237AA" w14:textId="77777777" w:rsidR="00674A98" w:rsidRPr="000C02E5" w:rsidRDefault="00674A98" w:rsidP="00674A9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</w:rPr>
        <w:t>Role:  Principal Investigator</w:t>
      </w:r>
    </w:p>
    <w:p w14:paraId="764E6692" w14:textId="54ED051A" w:rsidR="00674A98" w:rsidRPr="000C02E5" w:rsidRDefault="00674A98" w:rsidP="00674A9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  <w:t xml:space="preserve">Total </w:t>
      </w:r>
      <w:r w:rsidR="00CF1B48">
        <w:rPr>
          <w:rFonts w:ascii="Sylfaen" w:hAnsi="Sylfaen"/>
        </w:rPr>
        <w:t>A</w:t>
      </w:r>
      <w:r w:rsidR="009055BF">
        <w:rPr>
          <w:rFonts w:ascii="Sylfaen" w:hAnsi="Sylfaen"/>
        </w:rPr>
        <w:t>ward:  $22,1</w:t>
      </w:r>
      <w:r w:rsidR="001139FB">
        <w:rPr>
          <w:rFonts w:ascii="Sylfaen" w:hAnsi="Sylfaen"/>
        </w:rPr>
        <w:t>82</w:t>
      </w:r>
    </w:p>
    <w:p w14:paraId="740F051D" w14:textId="77777777" w:rsidR="00674A98" w:rsidRDefault="00674A98" w:rsidP="00674A98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b/>
          <w:color w:val="000000"/>
        </w:rPr>
      </w:pPr>
    </w:p>
    <w:p w14:paraId="1A57F758" w14:textId="5E233DC6" w:rsidR="00AA5C30" w:rsidRPr="000C02E5" w:rsidRDefault="00031631" w:rsidP="00B279D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 w:hanging="1440"/>
        <w:rPr>
          <w:rFonts w:ascii="Sylfaen" w:hAnsi="Sylfaen"/>
          <w:color w:val="000000"/>
        </w:rPr>
      </w:pPr>
      <w:r w:rsidRPr="000C02E5">
        <w:rPr>
          <w:rFonts w:ascii="Sylfaen" w:hAnsi="Sylfaen"/>
          <w:b/>
          <w:color w:val="000000"/>
        </w:rPr>
        <w:t>2012-2013</w:t>
      </w:r>
      <w:r w:rsidRPr="000C02E5">
        <w:rPr>
          <w:rFonts w:ascii="Sylfaen" w:hAnsi="Sylfaen"/>
          <w:b/>
          <w:color w:val="000000"/>
        </w:rPr>
        <w:tab/>
      </w:r>
      <w:r w:rsidR="00207F14" w:rsidRPr="000C02E5">
        <w:rPr>
          <w:rFonts w:ascii="Sylfaen" w:hAnsi="Sylfaen"/>
          <w:color w:val="000000"/>
        </w:rPr>
        <w:t xml:space="preserve">Steven H. </w:t>
      </w:r>
      <w:proofErr w:type="spellStart"/>
      <w:r w:rsidR="00207F14" w:rsidRPr="000C02E5">
        <w:rPr>
          <w:rFonts w:ascii="Sylfaen" w:hAnsi="Sylfaen"/>
          <w:color w:val="000000"/>
        </w:rPr>
        <w:t>Sandell</w:t>
      </w:r>
      <w:proofErr w:type="spellEnd"/>
      <w:r w:rsidR="00207F14" w:rsidRPr="000C02E5">
        <w:rPr>
          <w:rFonts w:ascii="Sylfaen" w:hAnsi="Sylfaen"/>
          <w:color w:val="000000"/>
        </w:rPr>
        <w:t xml:space="preserve"> </w:t>
      </w:r>
      <w:r w:rsidR="00594203">
        <w:rPr>
          <w:rFonts w:ascii="Sylfaen" w:hAnsi="Sylfaen"/>
          <w:color w:val="000000"/>
        </w:rPr>
        <w:t xml:space="preserve">Program </w:t>
      </w:r>
      <w:r w:rsidR="00207F14" w:rsidRPr="000C02E5">
        <w:rPr>
          <w:rFonts w:ascii="Sylfaen" w:hAnsi="Sylfaen"/>
          <w:color w:val="000000"/>
        </w:rPr>
        <w:t>Grant</w:t>
      </w:r>
      <w:r w:rsidRPr="000C02E5">
        <w:rPr>
          <w:rFonts w:ascii="Sylfaen" w:hAnsi="Sylfaen"/>
          <w:color w:val="000000"/>
        </w:rPr>
        <w:t>, Center for Retirement Resea</w:t>
      </w:r>
      <w:r w:rsidR="000C02E5">
        <w:rPr>
          <w:rFonts w:ascii="Sylfaen" w:hAnsi="Sylfaen"/>
          <w:color w:val="000000"/>
        </w:rPr>
        <w:t xml:space="preserve">rch at Boston College and </w:t>
      </w:r>
      <w:r w:rsidRPr="000C02E5">
        <w:rPr>
          <w:rFonts w:ascii="Sylfaen" w:hAnsi="Sylfaen"/>
          <w:color w:val="000000"/>
        </w:rPr>
        <w:t>Social Security Administration (</w:t>
      </w:r>
      <w:proofErr w:type="spellStart"/>
      <w:r w:rsidRPr="000C02E5">
        <w:rPr>
          <w:rFonts w:ascii="Sylfaen" w:hAnsi="Sylfaen"/>
          <w:color w:val="000000"/>
        </w:rPr>
        <w:t>Akincigil</w:t>
      </w:r>
      <w:proofErr w:type="spellEnd"/>
      <w:r w:rsidRPr="000C02E5">
        <w:rPr>
          <w:rFonts w:ascii="Sylfaen" w:hAnsi="Sylfaen"/>
          <w:color w:val="000000"/>
        </w:rPr>
        <w:t xml:space="preserve"> PI)</w:t>
      </w:r>
    </w:p>
    <w:p w14:paraId="24651249" w14:textId="2658012E" w:rsidR="00207F14" w:rsidRPr="000C02E5" w:rsidRDefault="00207F14" w:rsidP="0003163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/>
        <w:rPr>
          <w:rFonts w:ascii="Sylfaen" w:hAnsi="Sylfaen"/>
          <w:color w:val="000000"/>
        </w:rPr>
      </w:pPr>
      <w:r w:rsidRPr="000C02E5">
        <w:rPr>
          <w:rFonts w:ascii="Sylfaen" w:hAnsi="Sylfaen"/>
          <w:color w:val="000000"/>
        </w:rPr>
        <w:t>The Economic Burden of Out-of-Pocket Medical Expenditures Before and After the Implementation of the Medi</w:t>
      </w:r>
      <w:r w:rsidR="00031631" w:rsidRPr="000C02E5">
        <w:rPr>
          <w:rFonts w:ascii="Sylfaen" w:hAnsi="Sylfaen"/>
          <w:color w:val="000000"/>
        </w:rPr>
        <w:t>care Prescription Drug Program</w:t>
      </w:r>
      <w:r w:rsidR="00AA5C30" w:rsidRPr="000C02E5">
        <w:rPr>
          <w:rFonts w:ascii="Sylfaen" w:hAnsi="Sylfaen"/>
          <w:color w:val="000000"/>
        </w:rPr>
        <w:t xml:space="preserve"> </w:t>
      </w:r>
    </w:p>
    <w:p w14:paraId="4B6BE590" w14:textId="6901D90B" w:rsidR="00031631" w:rsidRPr="000C02E5" w:rsidRDefault="00031631" w:rsidP="00207F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color w:val="000000"/>
        </w:rPr>
      </w:pPr>
      <w:r w:rsidRPr="000C02E5">
        <w:rPr>
          <w:rFonts w:ascii="Sylfaen" w:hAnsi="Sylfaen"/>
          <w:color w:val="000000"/>
        </w:rPr>
        <w:tab/>
      </w:r>
      <w:r w:rsidRPr="000C02E5">
        <w:rPr>
          <w:rFonts w:ascii="Sylfaen" w:hAnsi="Sylfaen"/>
          <w:color w:val="000000"/>
        </w:rPr>
        <w:tab/>
      </w:r>
      <w:r w:rsidRPr="000C02E5">
        <w:rPr>
          <w:rFonts w:ascii="Sylfaen" w:hAnsi="Sylfaen"/>
          <w:color w:val="000000"/>
        </w:rPr>
        <w:tab/>
        <w:t>Role: Co-Investigator</w:t>
      </w:r>
    </w:p>
    <w:p w14:paraId="007B81EC" w14:textId="6BB71086" w:rsidR="00207F14" w:rsidRPr="000C02E5" w:rsidRDefault="00031631" w:rsidP="00207F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  <w:color w:val="000000"/>
        </w:rPr>
        <w:tab/>
      </w:r>
      <w:r w:rsidRPr="000C02E5">
        <w:rPr>
          <w:rFonts w:ascii="Sylfaen" w:hAnsi="Sylfaen"/>
          <w:color w:val="000000"/>
        </w:rPr>
        <w:tab/>
      </w:r>
      <w:r w:rsidRPr="000C02E5">
        <w:rPr>
          <w:rFonts w:ascii="Sylfaen" w:hAnsi="Sylfaen"/>
          <w:color w:val="000000"/>
        </w:rPr>
        <w:tab/>
      </w:r>
      <w:r w:rsidR="00207F14" w:rsidRPr="000C02E5">
        <w:rPr>
          <w:rFonts w:ascii="Sylfaen" w:hAnsi="Sylfaen"/>
          <w:color w:val="000000"/>
        </w:rPr>
        <w:t>Award: $45,000</w:t>
      </w:r>
    </w:p>
    <w:p w14:paraId="4E7697B5" w14:textId="77777777" w:rsidR="00BA2A5B" w:rsidRPr="000C02E5" w:rsidRDefault="00BA2A5B" w:rsidP="00207F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b/>
        </w:rPr>
      </w:pPr>
    </w:p>
    <w:p w14:paraId="36A6EA66" w14:textId="7AF98995" w:rsidR="00BA2A5B" w:rsidRPr="000C02E5" w:rsidRDefault="00BA2A5B" w:rsidP="00207F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  <w:b/>
        </w:rPr>
        <w:t>2012-2013</w:t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</w:rPr>
        <w:t>Division of Aging Services, Department of Human Services</w:t>
      </w:r>
      <w:r w:rsidR="000C02E5">
        <w:rPr>
          <w:rFonts w:ascii="Sylfaen" w:hAnsi="Sylfaen"/>
        </w:rPr>
        <w:t>, State of NJ</w:t>
      </w:r>
    </w:p>
    <w:p w14:paraId="7E1FBA4C" w14:textId="77777777" w:rsidR="00031631" w:rsidRPr="000C02E5" w:rsidRDefault="00BA2A5B" w:rsidP="0003163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  <w:b/>
        </w:rPr>
        <w:tab/>
      </w:r>
      <w:r w:rsidR="00207F14" w:rsidRPr="000C02E5">
        <w:rPr>
          <w:rFonts w:ascii="Sylfaen" w:hAnsi="Sylfaen"/>
        </w:rPr>
        <w:t>Aging and Disability R</w:t>
      </w:r>
      <w:r w:rsidR="00031631" w:rsidRPr="000C02E5">
        <w:rPr>
          <w:rFonts w:ascii="Sylfaen" w:hAnsi="Sylfaen"/>
        </w:rPr>
        <w:t xml:space="preserve">esource Connection (ADRC) curriculum development, </w:t>
      </w:r>
      <w:r w:rsidR="00031631" w:rsidRPr="000C02E5">
        <w:rPr>
          <w:rFonts w:ascii="Sylfaen" w:hAnsi="Sylfaen"/>
        </w:rPr>
        <w:tab/>
      </w:r>
    </w:p>
    <w:p w14:paraId="1E5D3A9F" w14:textId="74D25038" w:rsidR="00207F14" w:rsidRPr="000C02E5" w:rsidRDefault="00031631" w:rsidP="0003163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  <w:t>training, and evaluation</w:t>
      </w:r>
    </w:p>
    <w:p w14:paraId="3B3C4641" w14:textId="6D7D9B3B" w:rsidR="00BA2A5B" w:rsidRPr="000C02E5" w:rsidRDefault="00BA2A5B" w:rsidP="00207F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</w:rPr>
        <w:t>Role:  Principal Investigator</w:t>
      </w:r>
    </w:p>
    <w:p w14:paraId="36F96216" w14:textId="7C5B0E75" w:rsidR="00D37763" w:rsidRPr="004126DD" w:rsidRDefault="00BA2A5B" w:rsidP="004126DD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  <w:t>Total award:  $114,000</w:t>
      </w:r>
    </w:p>
    <w:p w14:paraId="157335B2" w14:textId="77777777" w:rsidR="00903F8C" w:rsidRDefault="00903F8C" w:rsidP="00BA2A5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 w:hanging="1440"/>
        <w:rPr>
          <w:rFonts w:ascii="Sylfaen" w:hAnsi="Sylfaen"/>
          <w:b/>
        </w:rPr>
      </w:pPr>
    </w:p>
    <w:p w14:paraId="77779579" w14:textId="77777777" w:rsidR="00BA2A5B" w:rsidRPr="000C02E5" w:rsidRDefault="00BA2A5B" w:rsidP="00BA2A5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 w:hanging="1440"/>
        <w:rPr>
          <w:rFonts w:ascii="Sylfaen" w:hAnsi="Sylfaen"/>
        </w:rPr>
      </w:pPr>
      <w:r w:rsidRPr="000C02E5">
        <w:rPr>
          <w:rFonts w:ascii="Sylfaen" w:hAnsi="Sylfaen"/>
          <w:b/>
        </w:rPr>
        <w:t xml:space="preserve">2012-2015 </w:t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</w:rPr>
        <w:t>Division of Mental Health and Addiction Services, Department of Human Services, State of New Jersey (</w:t>
      </w:r>
      <w:proofErr w:type="spellStart"/>
      <w:r w:rsidRPr="000C02E5">
        <w:rPr>
          <w:rFonts w:ascii="Sylfaen" w:hAnsi="Sylfaen"/>
        </w:rPr>
        <w:t>Zippay</w:t>
      </w:r>
      <w:proofErr w:type="spellEnd"/>
      <w:r w:rsidRPr="000C02E5">
        <w:rPr>
          <w:rFonts w:ascii="Sylfaen" w:hAnsi="Sylfaen"/>
        </w:rPr>
        <w:t xml:space="preserve"> PI)  </w:t>
      </w:r>
    </w:p>
    <w:p w14:paraId="28DA1704" w14:textId="77777777" w:rsidR="00BA2A5B" w:rsidRPr="000C02E5" w:rsidRDefault="00BA2A5B" w:rsidP="00BA2A5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 w:hanging="1440"/>
        <w:rPr>
          <w:rFonts w:ascii="Sylfaen" w:hAnsi="Sylfaen"/>
        </w:rPr>
      </w:pP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</w:rPr>
        <w:t xml:space="preserve">Evaluation of Discharges from the Closing of Hagedorn State Hospital  </w:t>
      </w:r>
    </w:p>
    <w:p w14:paraId="3869BE34" w14:textId="77777777" w:rsidR="00BA2A5B" w:rsidRPr="000C02E5" w:rsidRDefault="00BA2A5B" w:rsidP="00BA2A5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 w:hanging="1440"/>
        <w:rPr>
          <w:rFonts w:ascii="Sylfaen" w:hAnsi="Sylfaen"/>
        </w:rPr>
      </w:pP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  <w:t xml:space="preserve">Role:  Co-Investigator  </w:t>
      </w:r>
    </w:p>
    <w:p w14:paraId="40C57867" w14:textId="48C1D0DD" w:rsidR="00207F14" w:rsidRPr="000C02E5" w:rsidRDefault="00BA2A5B" w:rsidP="00BA2A5B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 w:hanging="1440"/>
        <w:rPr>
          <w:rFonts w:ascii="Sylfaen" w:hAnsi="Sylfaen"/>
        </w:rPr>
      </w:pP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  <w:t>Total award:  $675,420</w:t>
      </w:r>
    </w:p>
    <w:p w14:paraId="524CAFBE" w14:textId="77777777" w:rsidR="00673FA1" w:rsidRPr="000C02E5" w:rsidRDefault="00673FA1" w:rsidP="00207F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b/>
        </w:rPr>
      </w:pPr>
    </w:p>
    <w:p w14:paraId="639CF168" w14:textId="457F0726" w:rsidR="00207F14" w:rsidRPr="000C02E5" w:rsidRDefault="006E7263" w:rsidP="00BE50F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b/>
        </w:rPr>
      </w:pPr>
      <w:r w:rsidRPr="000C02E5">
        <w:rPr>
          <w:rFonts w:ascii="Sylfaen" w:hAnsi="Sylfaen"/>
          <w:b/>
        </w:rPr>
        <w:t>2011-2012</w:t>
      </w:r>
      <w:r w:rsidRPr="000C02E5">
        <w:rPr>
          <w:rFonts w:ascii="Sylfaen" w:hAnsi="Sylfaen"/>
          <w:b/>
        </w:rPr>
        <w:tab/>
      </w:r>
      <w:r w:rsidR="00207F14" w:rsidRPr="000C02E5">
        <w:rPr>
          <w:rFonts w:ascii="Sylfaen" w:hAnsi="Sylfaen"/>
        </w:rPr>
        <w:t>Rutgers University Research Council Grant</w:t>
      </w:r>
    </w:p>
    <w:p w14:paraId="157CF35C" w14:textId="3E9D75A3" w:rsidR="00207F14" w:rsidRPr="000C02E5" w:rsidRDefault="006E7263" w:rsidP="00BE50F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="00207F14" w:rsidRPr="000C02E5">
        <w:rPr>
          <w:rFonts w:ascii="Sylfaen" w:hAnsi="Sylfaen"/>
        </w:rPr>
        <w:t>The Effectiveness of a Psychosocial Program in the Republic of Georgia</w:t>
      </w:r>
    </w:p>
    <w:p w14:paraId="62892DC0" w14:textId="091B456E" w:rsidR="006E7263" w:rsidRPr="000C02E5" w:rsidRDefault="006E7263" w:rsidP="00BE50F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  <w:t>Role: Principal Investigator</w:t>
      </w:r>
    </w:p>
    <w:p w14:paraId="7590D43B" w14:textId="1AA25082" w:rsidR="00207F14" w:rsidRDefault="006E7263" w:rsidP="00BE50F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  <w:t>Total a</w:t>
      </w:r>
      <w:r w:rsidR="003817B6">
        <w:rPr>
          <w:rFonts w:ascii="Sylfaen" w:hAnsi="Sylfaen"/>
        </w:rPr>
        <w:t>ward:  $1,6</w:t>
      </w:r>
      <w:r w:rsidR="00207F14" w:rsidRPr="000C02E5">
        <w:rPr>
          <w:rFonts w:ascii="Sylfaen" w:hAnsi="Sylfaen"/>
        </w:rPr>
        <w:t>00</w:t>
      </w:r>
    </w:p>
    <w:p w14:paraId="319972B7" w14:textId="77777777" w:rsidR="00BA6A88" w:rsidRDefault="00BA6A88" w:rsidP="00BE50F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</w:p>
    <w:p w14:paraId="38B24EC5" w14:textId="14A0A637" w:rsidR="00BA6A88" w:rsidRPr="00BE50F1" w:rsidRDefault="00BA6A88" w:rsidP="00BE50F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BE50F1">
        <w:rPr>
          <w:rFonts w:ascii="Sylfaen" w:hAnsi="Sylfaen"/>
          <w:b/>
        </w:rPr>
        <w:lastRenderedPageBreak/>
        <w:t>2010 – 2011</w:t>
      </w:r>
      <w:r w:rsidRPr="00BE50F1">
        <w:rPr>
          <w:rFonts w:ascii="Sylfaen" w:hAnsi="Sylfaen"/>
          <w:b/>
        </w:rPr>
        <w:tab/>
      </w:r>
      <w:r w:rsidR="00FF650E" w:rsidRPr="00FF650E">
        <w:rPr>
          <w:rFonts w:ascii="Sylfaen" w:hAnsi="Sylfaen"/>
        </w:rPr>
        <w:t>Rutgers University</w:t>
      </w:r>
      <w:r w:rsidR="00FF650E">
        <w:rPr>
          <w:rFonts w:ascii="Sylfaen" w:hAnsi="Sylfaen"/>
          <w:b/>
        </w:rPr>
        <w:t xml:space="preserve"> </w:t>
      </w:r>
      <w:r w:rsidRPr="00BE50F1">
        <w:rPr>
          <w:rFonts w:ascii="Sylfaen" w:hAnsi="Sylfaen"/>
        </w:rPr>
        <w:t>Institute for Research on Women Fellowship</w:t>
      </w:r>
    </w:p>
    <w:p w14:paraId="290193E9" w14:textId="2CD9E5D6" w:rsidR="00BA6A88" w:rsidRPr="00BE50F1" w:rsidRDefault="00BA6A88" w:rsidP="00BE50F1">
      <w:pPr>
        <w:pStyle w:val="PlainText"/>
        <w:ind w:left="720" w:firstLine="720"/>
        <w:rPr>
          <w:rFonts w:ascii="Sylfaen" w:hAnsi="Sylfaen"/>
          <w:sz w:val="24"/>
          <w:szCs w:val="24"/>
        </w:rPr>
      </w:pPr>
      <w:r w:rsidRPr="00BE50F1">
        <w:rPr>
          <w:rFonts w:ascii="Sylfaen" w:hAnsi="Sylfaen"/>
          <w:sz w:val="24"/>
          <w:szCs w:val="24"/>
        </w:rPr>
        <w:t>Financial Well-Being as a Source of Happiness for Older Women</w:t>
      </w:r>
    </w:p>
    <w:p w14:paraId="147C7D50" w14:textId="79E3B780" w:rsidR="00BA6A88" w:rsidRPr="00BE50F1" w:rsidRDefault="00BA6A88" w:rsidP="00BE50F1">
      <w:pPr>
        <w:pStyle w:val="PlainText"/>
        <w:ind w:left="720" w:firstLine="720"/>
        <w:rPr>
          <w:rFonts w:ascii="Sylfaen" w:hAnsi="Sylfaen"/>
          <w:sz w:val="24"/>
          <w:szCs w:val="24"/>
        </w:rPr>
      </w:pPr>
      <w:r w:rsidRPr="00BE50F1">
        <w:rPr>
          <w:rFonts w:ascii="Sylfaen" w:hAnsi="Sylfaen"/>
          <w:sz w:val="24"/>
          <w:szCs w:val="24"/>
        </w:rPr>
        <w:t>Total award: $9,000</w:t>
      </w:r>
    </w:p>
    <w:p w14:paraId="66D29BDD" w14:textId="77777777" w:rsidR="00BA6A88" w:rsidRPr="00BE50F1" w:rsidRDefault="00BA6A88" w:rsidP="00BE50F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</w:p>
    <w:p w14:paraId="4CD9B374" w14:textId="413BA7EA" w:rsidR="00673FA1" w:rsidRPr="000C02E5" w:rsidRDefault="00673FA1" w:rsidP="00673FA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b/>
        </w:rPr>
      </w:pPr>
      <w:r w:rsidRPr="000C02E5">
        <w:rPr>
          <w:rFonts w:ascii="Sylfaen" w:hAnsi="Sylfaen"/>
          <w:b/>
        </w:rPr>
        <w:t>2008-2010</w:t>
      </w:r>
      <w:r w:rsidRPr="000C02E5">
        <w:rPr>
          <w:rFonts w:ascii="Sylfaen" w:hAnsi="Sylfaen"/>
          <w:b/>
        </w:rPr>
        <w:tab/>
      </w:r>
      <w:r w:rsidR="007479FF" w:rsidRPr="000C02E5">
        <w:rPr>
          <w:rFonts w:ascii="Sylfaen" w:hAnsi="Sylfaen"/>
        </w:rPr>
        <w:t>John A. Hartford Foundation Doctoral Fellow</w:t>
      </w:r>
      <w:r w:rsidRPr="000C02E5">
        <w:rPr>
          <w:rFonts w:ascii="Sylfaen" w:hAnsi="Sylfaen"/>
        </w:rPr>
        <w:t xml:space="preserve"> </w:t>
      </w:r>
      <w:r w:rsidR="007479FF" w:rsidRPr="000C02E5">
        <w:rPr>
          <w:rFonts w:ascii="Sylfaen" w:hAnsi="Sylfaen"/>
        </w:rPr>
        <w:t>in Geriatric Social Work</w:t>
      </w:r>
    </w:p>
    <w:p w14:paraId="64832F5B" w14:textId="20EE18E4" w:rsidR="00673FA1" w:rsidRPr="000C02E5" w:rsidRDefault="00725229" w:rsidP="007252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/>
        <w:rPr>
          <w:rFonts w:ascii="Sylfaen" w:hAnsi="Sylfaen"/>
          <w:bCs/>
        </w:rPr>
      </w:pPr>
      <w:r w:rsidRPr="000C02E5">
        <w:rPr>
          <w:rFonts w:ascii="Sylfaen" w:hAnsi="Sylfaen"/>
        </w:rPr>
        <w:t xml:space="preserve">The Mediating Effects of the Sense of Control on the Financial Well-Being of Older Adults </w:t>
      </w:r>
    </w:p>
    <w:p w14:paraId="2C990863" w14:textId="35A65C74" w:rsidR="00673FA1" w:rsidRPr="000C02E5" w:rsidRDefault="00673FA1" w:rsidP="00673FA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ab/>
      </w:r>
      <w:r w:rsidRPr="000C02E5">
        <w:rPr>
          <w:rFonts w:ascii="Sylfaen" w:hAnsi="Sylfaen"/>
          <w:bCs/>
        </w:rPr>
        <w:tab/>
      </w:r>
      <w:r w:rsidRPr="000C02E5">
        <w:rPr>
          <w:rFonts w:ascii="Sylfaen" w:hAnsi="Sylfaen"/>
          <w:bCs/>
        </w:rPr>
        <w:tab/>
        <w:t>Role: Principal Investigator</w:t>
      </w:r>
    </w:p>
    <w:p w14:paraId="4A35AFB2" w14:textId="75BCDD1E" w:rsidR="00673FA1" w:rsidRPr="000C02E5" w:rsidRDefault="007479FF" w:rsidP="00673FA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ab/>
      </w:r>
      <w:r w:rsidRPr="000C02E5">
        <w:rPr>
          <w:rFonts w:ascii="Sylfaen" w:hAnsi="Sylfaen"/>
          <w:bCs/>
        </w:rPr>
        <w:tab/>
      </w:r>
      <w:r w:rsidRPr="000C02E5">
        <w:rPr>
          <w:rFonts w:ascii="Sylfaen" w:hAnsi="Sylfaen"/>
          <w:bCs/>
        </w:rPr>
        <w:tab/>
        <w:t>Total award:  $7</w:t>
      </w:r>
      <w:r w:rsidR="00673FA1" w:rsidRPr="000C02E5">
        <w:rPr>
          <w:rFonts w:ascii="Sylfaen" w:hAnsi="Sylfaen"/>
          <w:bCs/>
        </w:rPr>
        <w:t>0,000</w:t>
      </w:r>
    </w:p>
    <w:p w14:paraId="576E0100" w14:textId="77777777" w:rsidR="0045514E" w:rsidRDefault="0045514E" w:rsidP="00673FA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b/>
          <w:bCs/>
        </w:rPr>
      </w:pPr>
    </w:p>
    <w:p w14:paraId="4F8AC39E" w14:textId="77777777" w:rsidR="00673FA1" w:rsidRPr="000C02E5" w:rsidRDefault="00673FA1" w:rsidP="00673FA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  <w:b/>
          <w:bCs/>
        </w:rPr>
        <w:t>2008-2010</w:t>
      </w:r>
      <w:r w:rsidRPr="000C02E5">
        <w:rPr>
          <w:rFonts w:ascii="Sylfaen" w:hAnsi="Sylfaen"/>
          <w:b/>
          <w:bCs/>
        </w:rPr>
        <w:tab/>
      </w:r>
      <w:r w:rsidRPr="000C02E5">
        <w:rPr>
          <w:rFonts w:ascii="Sylfaen" w:hAnsi="Sylfaen"/>
          <w:bCs/>
        </w:rPr>
        <w:t>National Institutes of Health</w:t>
      </w:r>
      <w:r w:rsidRPr="000C02E5">
        <w:rPr>
          <w:rFonts w:ascii="Sylfaen" w:hAnsi="Sylfaen"/>
        </w:rPr>
        <w:t xml:space="preserve"> - National Institute on Aging</w:t>
      </w:r>
    </w:p>
    <w:p w14:paraId="101A8A79" w14:textId="2B6CEC3C" w:rsidR="009552C1" w:rsidRPr="000C02E5" w:rsidRDefault="00673FA1" w:rsidP="00673FA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/>
        <w:rPr>
          <w:rFonts w:ascii="Sylfaen" w:hAnsi="Sylfaen"/>
        </w:rPr>
      </w:pPr>
      <w:r w:rsidRPr="000C02E5">
        <w:rPr>
          <w:rFonts w:ascii="Sylfaen" w:hAnsi="Sylfaen"/>
        </w:rPr>
        <w:t xml:space="preserve">Grant number P30 AG12836, the </w:t>
      </w:r>
      <w:proofErr w:type="spellStart"/>
      <w:r w:rsidRPr="000C02E5">
        <w:rPr>
          <w:rFonts w:ascii="Sylfaen" w:hAnsi="Sylfaen"/>
        </w:rPr>
        <w:t>Boettner</w:t>
      </w:r>
      <w:proofErr w:type="spellEnd"/>
      <w:r w:rsidRPr="000C02E5">
        <w:rPr>
          <w:rFonts w:ascii="Sylfaen" w:hAnsi="Sylfaen"/>
        </w:rPr>
        <w:t xml:space="preserve"> Center for Pensions and Retirement Security at the University of Pennsylvania, and National Institutes of Health – National Institute of Child Health and Development </w:t>
      </w:r>
      <w:r w:rsidRPr="000C02E5">
        <w:rPr>
          <w:rFonts w:ascii="Sylfaen" w:hAnsi="Sylfaen"/>
          <w:lang w:val="en-CA"/>
        </w:rPr>
        <w:fldChar w:fldCharType="begin"/>
      </w:r>
      <w:r w:rsidRPr="000C02E5">
        <w:rPr>
          <w:rFonts w:ascii="Sylfaen" w:hAnsi="Sylfaen"/>
          <w:lang w:val="en-CA"/>
        </w:rPr>
        <w:instrText xml:space="preserve"> SEQ CHAPTER \h \r 1</w:instrText>
      </w:r>
      <w:r w:rsidRPr="000C02E5">
        <w:rPr>
          <w:rFonts w:ascii="Sylfaen" w:hAnsi="Sylfaen"/>
          <w:lang w:val="en-CA"/>
        </w:rPr>
        <w:fldChar w:fldCharType="end"/>
      </w:r>
      <w:r w:rsidRPr="000C02E5">
        <w:rPr>
          <w:rFonts w:ascii="Sylfaen" w:hAnsi="Sylfaen"/>
        </w:rPr>
        <w:t xml:space="preserve">Population Research Infrastructure Program R24 </w:t>
      </w:r>
      <w:r w:rsidRPr="000C02E5">
        <w:rPr>
          <w:rFonts w:ascii="Sylfaen" w:hAnsi="Sylfaen"/>
          <w:lang w:val="en-CA"/>
        </w:rPr>
        <w:fldChar w:fldCharType="begin"/>
      </w:r>
      <w:r w:rsidRPr="000C02E5">
        <w:rPr>
          <w:rFonts w:ascii="Sylfaen" w:hAnsi="Sylfaen"/>
          <w:lang w:val="en-CA"/>
        </w:rPr>
        <w:instrText xml:space="preserve"> SEQ CHAPTER \h \r 1</w:instrText>
      </w:r>
      <w:r w:rsidRPr="000C02E5">
        <w:rPr>
          <w:rFonts w:ascii="Sylfaen" w:hAnsi="Sylfaen"/>
          <w:lang w:val="en-CA"/>
        </w:rPr>
        <w:fldChar w:fldCharType="end"/>
      </w:r>
      <w:r w:rsidRPr="000C02E5">
        <w:rPr>
          <w:rFonts w:ascii="Sylfaen" w:hAnsi="Sylfaen"/>
        </w:rPr>
        <w:t xml:space="preserve">HD-044964, all at the University of Pennsylvania.  </w:t>
      </w:r>
      <w:r w:rsidR="009552C1" w:rsidRPr="000C02E5">
        <w:rPr>
          <w:rFonts w:ascii="Sylfaen" w:hAnsi="Sylfaen"/>
        </w:rPr>
        <w:t xml:space="preserve">(Mitchell PI) </w:t>
      </w:r>
    </w:p>
    <w:p w14:paraId="383118FF" w14:textId="653EF6E8" w:rsidR="00673FA1" w:rsidRPr="000C02E5" w:rsidRDefault="00673FA1" w:rsidP="00673FA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/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Title:  Personal Attributes and the Financial Well-Being of Older Adults</w:t>
      </w:r>
    </w:p>
    <w:p w14:paraId="4E267E9D" w14:textId="24FB2149" w:rsidR="00673FA1" w:rsidRPr="000C02E5" w:rsidRDefault="00673FA1" w:rsidP="00673FA1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/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Role: Co-Investigator</w:t>
      </w:r>
    </w:p>
    <w:p w14:paraId="479BB053" w14:textId="3CC26FDF" w:rsidR="00E77429" w:rsidRPr="000C02E5" w:rsidRDefault="00673FA1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/>
        <w:rPr>
          <w:rFonts w:ascii="Sylfaen" w:hAnsi="Sylfaen"/>
        </w:rPr>
      </w:pPr>
      <w:r w:rsidRPr="000C02E5">
        <w:rPr>
          <w:rFonts w:ascii="Sylfaen" w:hAnsi="Sylfaen"/>
          <w:bCs/>
        </w:rPr>
        <w:t>Total Award:  $20,000</w:t>
      </w:r>
    </w:p>
    <w:p w14:paraId="0A4A954F" w14:textId="77777777" w:rsidR="00E77429" w:rsidRPr="000C02E5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1440"/>
        <w:rPr>
          <w:rFonts w:ascii="Sylfaen" w:hAnsi="Sylfaen"/>
        </w:rPr>
      </w:pPr>
    </w:p>
    <w:p w14:paraId="05D986F1" w14:textId="77777777" w:rsidR="006E17B6" w:rsidRDefault="006E17B6" w:rsidP="00673FA1">
      <w:pPr>
        <w:tabs>
          <w:tab w:val="left" w:pos="3315"/>
        </w:tabs>
        <w:rPr>
          <w:rFonts w:ascii="Sylfaen" w:hAnsi="Sylfaen"/>
          <w:b/>
        </w:rPr>
      </w:pPr>
    </w:p>
    <w:p w14:paraId="04A05BB3" w14:textId="1E0D78A1" w:rsidR="00673FA1" w:rsidRPr="000C02E5" w:rsidRDefault="00673FA1" w:rsidP="00673FA1">
      <w:pPr>
        <w:tabs>
          <w:tab w:val="left" w:pos="3315"/>
        </w:tabs>
        <w:rPr>
          <w:rFonts w:ascii="Sylfaen" w:hAnsi="Sylfaen"/>
        </w:rPr>
      </w:pPr>
      <w:r w:rsidRPr="000C02E5">
        <w:rPr>
          <w:rFonts w:ascii="Sylfaen" w:hAnsi="Sylfaen"/>
          <w:b/>
        </w:rPr>
        <w:t xml:space="preserve">2007                </w:t>
      </w:r>
      <w:r w:rsidRPr="000C02E5">
        <w:rPr>
          <w:rFonts w:ascii="Sylfaen" w:hAnsi="Sylfaen"/>
        </w:rPr>
        <w:t>University of Pennsylvania Travel Grant</w:t>
      </w:r>
      <w:r w:rsidRPr="000C02E5">
        <w:rPr>
          <w:rFonts w:ascii="Sylfaen" w:hAnsi="Sylfaen"/>
          <w:b/>
        </w:rPr>
        <w:t xml:space="preserve"> </w:t>
      </w:r>
      <w:r w:rsidRPr="000C02E5">
        <w:rPr>
          <w:rFonts w:ascii="Sylfaen" w:hAnsi="Sylfaen"/>
        </w:rPr>
        <w:t xml:space="preserve">                </w:t>
      </w:r>
    </w:p>
    <w:p w14:paraId="7EB2EDBB" w14:textId="7304B84D" w:rsidR="00673FA1" w:rsidRPr="000C02E5" w:rsidRDefault="00673FA1" w:rsidP="00673FA1">
      <w:pPr>
        <w:tabs>
          <w:tab w:val="left" w:pos="3315"/>
        </w:tabs>
        <w:rPr>
          <w:rFonts w:ascii="Sylfaen" w:hAnsi="Sylfaen"/>
          <w:bCs/>
        </w:rPr>
      </w:pPr>
      <w:r w:rsidRPr="000C02E5">
        <w:rPr>
          <w:rFonts w:ascii="Sylfaen" w:hAnsi="Sylfaen"/>
        </w:rPr>
        <w:t xml:space="preserve">                        </w:t>
      </w:r>
      <w:r w:rsidRPr="000C02E5">
        <w:rPr>
          <w:rFonts w:ascii="Sylfaen" w:hAnsi="Sylfaen"/>
          <w:bCs/>
        </w:rPr>
        <w:t>Funded travel to GSA conference for paper presentation.</w:t>
      </w:r>
    </w:p>
    <w:p w14:paraId="34B05F17" w14:textId="392DE5CA" w:rsidR="00673FA1" w:rsidRPr="000C02E5" w:rsidRDefault="00673FA1" w:rsidP="00207F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  <w:b/>
        </w:rPr>
        <w:tab/>
      </w:r>
      <w:r w:rsidRPr="000C02E5">
        <w:rPr>
          <w:rFonts w:ascii="Sylfaen" w:hAnsi="Sylfaen"/>
        </w:rPr>
        <w:t>Role: Principal Investigator</w:t>
      </w:r>
    </w:p>
    <w:p w14:paraId="66F752BC" w14:textId="1604C6DC" w:rsidR="00673FA1" w:rsidRPr="000C02E5" w:rsidRDefault="00673FA1" w:rsidP="00207F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  <w:t>Total Award:  $1,000</w:t>
      </w:r>
    </w:p>
    <w:p w14:paraId="3B955CFE" w14:textId="77777777" w:rsidR="00E77429" w:rsidRPr="000C02E5" w:rsidRDefault="00E77429" w:rsidP="00E77429">
      <w:pPr>
        <w:tabs>
          <w:tab w:val="left" w:pos="3315"/>
        </w:tabs>
        <w:rPr>
          <w:rFonts w:ascii="Sylfaen" w:hAnsi="Sylfaen"/>
          <w:b/>
          <w:bCs/>
        </w:rPr>
      </w:pPr>
    </w:p>
    <w:p w14:paraId="71A0BA46" w14:textId="4B1BCD34" w:rsidR="00E77429" w:rsidRPr="000C02E5" w:rsidRDefault="00E77429" w:rsidP="00E77429">
      <w:pPr>
        <w:tabs>
          <w:tab w:val="left" w:pos="3315"/>
        </w:tabs>
        <w:rPr>
          <w:rFonts w:ascii="Sylfaen" w:hAnsi="Sylfaen"/>
          <w:bCs/>
        </w:rPr>
      </w:pPr>
      <w:r w:rsidRPr="000C02E5">
        <w:rPr>
          <w:rFonts w:ascii="Sylfaen" w:hAnsi="Sylfaen"/>
          <w:b/>
          <w:bCs/>
        </w:rPr>
        <w:t xml:space="preserve">2005-2006      </w:t>
      </w:r>
      <w:r w:rsidRPr="000C02E5">
        <w:rPr>
          <w:rFonts w:ascii="Sylfaen" w:hAnsi="Sylfaen"/>
        </w:rPr>
        <w:t>John A. Hartford Foundation</w:t>
      </w:r>
      <w:r w:rsidRPr="000C02E5">
        <w:rPr>
          <w:rFonts w:ascii="Sylfaen" w:hAnsi="Sylfaen"/>
          <w:bCs/>
        </w:rPr>
        <w:t xml:space="preserve"> </w:t>
      </w:r>
      <w:r w:rsidR="002036AE" w:rsidRPr="000C02E5">
        <w:rPr>
          <w:rFonts w:ascii="Sylfaen" w:hAnsi="Sylfaen"/>
          <w:bCs/>
        </w:rPr>
        <w:t>Pre-Dissertation Award</w:t>
      </w:r>
      <w:r w:rsidRPr="000C02E5">
        <w:rPr>
          <w:rFonts w:ascii="Sylfaen" w:hAnsi="Sylfaen"/>
          <w:bCs/>
        </w:rPr>
        <w:t xml:space="preserve"> </w:t>
      </w:r>
    </w:p>
    <w:p w14:paraId="2FB307F2" w14:textId="5EFDA677" w:rsidR="00E77429" w:rsidRPr="000C02E5" w:rsidRDefault="00E77429" w:rsidP="00207F14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</w:r>
      <w:r w:rsidRPr="000C02E5">
        <w:rPr>
          <w:rFonts w:ascii="Sylfaen" w:hAnsi="Sylfaen"/>
        </w:rPr>
        <w:tab/>
        <w:t>Total Award:  $2,000</w:t>
      </w:r>
    </w:p>
    <w:p w14:paraId="763A6551" w14:textId="77777777" w:rsidR="00AF7F52" w:rsidRDefault="00AF7F52" w:rsidP="002706E0">
      <w:pPr>
        <w:rPr>
          <w:rFonts w:ascii="Sylfaen" w:hAnsi="Sylfaen"/>
          <w:b/>
        </w:rPr>
      </w:pPr>
    </w:p>
    <w:p w14:paraId="4BD8A3F0" w14:textId="77777777" w:rsidR="00071C5A" w:rsidRDefault="00071C5A" w:rsidP="002706E0">
      <w:pPr>
        <w:rPr>
          <w:rFonts w:ascii="Sylfaen" w:hAnsi="Sylfaen"/>
          <w:b/>
          <w:bCs/>
        </w:rPr>
      </w:pPr>
    </w:p>
    <w:p w14:paraId="5006C42B" w14:textId="77777777" w:rsidR="00071C5A" w:rsidRDefault="00071C5A" w:rsidP="00071C5A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CLINICAL TRAINING</w:t>
      </w:r>
    </w:p>
    <w:p w14:paraId="2EA09843" w14:textId="77777777" w:rsidR="00071C5A" w:rsidRPr="000C02E5" w:rsidRDefault="00071C5A" w:rsidP="00071C5A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______________________________________________</w:t>
      </w:r>
      <w:r>
        <w:rPr>
          <w:rFonts w:ascii="Sylfaen" w:hAnsi="Sylfaen"/>
          <w:b/>
          <w:bCs/>
        </w:rPr>
        <w:t>_______________________________</w:t>
      </w:r>
    </w:p>
    <w:p w14:paraId="61FE18BB" w14:textId="77777777" w:rsidR="00071C5A" w:rsidRDefault="00071C5A" w:rsidP="00071C5A">
      <w:pPr>
        <w:rPr>
          <w:rFonts w:ascii="Sylfaen" w:hAnsi="Sylfaen"/>
          <w:b/>
          <w:bCs/>
        </w:rPr>
      </w:pPr>
    </w:p>
    <w:p w14:paraId="6C07A854" w14:textId="77777777" w:rsidR="00071C5A" w:rsidRDefault="00071C5A" w:rsidP="00071C5A">
      <w:pPr>
        <w:rPr>
          <w:rFonts w:ascii="Sylfaen" w:hAnsi="Sylfaen"/>
          <w:bCs/>
        </w:rPr>
      </w:pPr>
      <w:r w:rsidRPr="000572D2">
        <w:rPr>
          <w:rFonts w:ascii="Sylfaen" w:hAnsi="Sylfaen"/>
          <w:bCs/>
        </w:rPr>
        <w:t>Beck Institute for Cognitive Behavior Therapy</w:t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  <w:t>Philadelphia, PA.</w:t>
      </w:r>
    </w:p>
    <w:p w14:paraId="7CD19C04" w14:textId="77777777" w:rsidR="00071C5A" w:rsidRDefault="00071C5A" w:rsidP="00071C5A">
      <w:pPr>
        <w:rPr>
          <w:rFonts w:ascii="Sylfaen" w:hAnsi="Sylfaen"/>
          <w:bCs/>
        </w:rPr>
      </w:pPr>
      <w:r>
        <w:rPr>
          <w:rFonts w:ascii="Sylfaen" w:hAnsi="Sylfaen"/>
          <w:bCs/>
          <w:i/>
        </w:rPr>
        <w:t>The Essentials of CBT: The Beck Approach</w:t>
      </w:r>
      <w:r>
        <w:rPr>
          <w:rFonts w:ascii="Sylfaen" w:hAnsi="Sylfaen"/>
          <w:bCs/>
          <w:i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  <w:t>Spring, 2019</w:t>
      </w:r>
    </w:p>
    <w:p w14:paraId="105B4F40" w14:textId="77777777" w:rsidR="00071C5A" w:rsidRDefault="00071C5A" w:rsidP="00071C5A">
      <w:pPr>
        <w:rPr>
          <w:rFonts w:ascii="Sylfaen" w:hAnsi="Sylfaen"/>
          <w:bCs/>
        </w:rPr>
      </w:pPr>
    </w:p>
    <w:p w14:paraId="19FBFF3A" w14:textId="6B9AEEEE" w:rsidR="00071C5A" w:rsidRPr="000572D2" w:rsidRDefault="00071C5A" w:rsidP="00071C5A">
      <w:pPr>
        <w:rPr>
          <w:rFonts w:ascii="Sylfaen" w:hAnsi="Sylfaen"/>
          <w:bCs/>
        </w:rPr>
      </w:pPr>
      <w:r>
        <w:rPr>
          <w:rFonts w:ascii="Sylfaen" w:hAnsi="Sylfaen"/>
          <w:bCs/>
        </w:rPr>
        <w:t>New York University, Department of Psychiatry</w:t>
      </w:r>
      <w:r w:rsidR="00370002">
        <w:rPr>
          <w:rFonts w:ascii="Sylfaen" w:hAnsi="Sylfaen"/>
          <w:bCs/>
        </w:rPr>
        <w:t xml:space="preserve"> and</w:t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  <w:t>New York,</w:t>
      </w:r>
      <w:r w:rsidR="00370002">
        <w:rPr>
          <w:rFonts w:ascii="Sylfaen" w:hAnsi="Sylfaen"/>
          <w:bCs/>
        </w:rPr>
        <w:t xml:space="preserve"> </w:t>
      </w:r>
      <w:r>
        <w:rPr>
          <w:rFonts w:ascii="Sylfaen" w:hAnsi="Sylfaen"/>
          <w:bCs/>
        </w:rPr>
        <w:t>NY</w:t>
      </w:r>
    </w:p>
    <w:p w14:paraId="632EDFB2" w14:textId="77087457" w:rsidR="00370002" w:rsidRPr="00370002" w:rsidRDefault="00370002" w:rsidP="00071C5A">
      <w:pPr>
        <w:rPr>
          <w:rFonts w:ascii="Sylfaen" w:hAnsi="Sylfaen"/>
          <w:bCs/>
        </w:rPr>
      </w:pPr>
      <w:r>
        <w:rPr>
          <w:rFonts w:ascii="Sylfaen" w:hAnsi="Sylfaen"/>
          <w:bCs/>
          <w:iCs/>
        </w:rPr>
        <w:t>The Psychoanalytic Institute of New York (PANY)</w:t>
      </w:r>
      <w:r>
        <w:rPr>
          <w:rFonts w:ascii="Sylfaen" w:hAnsi="Sylfaen"/>
          <w:bCs/>
          <w:iCs/>
        </w:rPr>
        <w:tab/>
      </w:r>
      <w:r>
        <w:rPr>
          <w:rFonts w:ascii="Sylfaen" w:hAnsi="Sylfaen"/>
          <w:bCs/>
          <w:iCs/>
        </w:rPr>
        <w:tab/>
      </w:r>
      <w:r>
        <w:rPr>
          <w:rFonts w:ascii="Sylfaen" w:hAnsi="Sylfaen"/>
          <w:bCs/>
          <w:iCs/>
        </w:rPr>
        <w:tab/>
      </w:r>
      <w:r w:rsidR="00193151">
        <w:rPr>
          <w:rFonts w:ascii="Sylfaen" w:hAnsi="Sylfaen"/>
          <w:bCs/>
          <w:iCs/>
        </w:rPr>
        <w:tab/>
      </w:r>
      <w:r>
        <w:rPr>
          <w:rFonts w:ascii="Sylfaen" w:hAnsi="Sylfaen"/>
          <w:bCs/>
        </w:rPr>
        <w:t>2019 – 2020</w:t>
      </w:r>
    </w:p>
    <w:p w14:paraId="737B17A7" w14:textId="0C42BC64" w:rsidR="00071C5A" w:rsidRPr="004E3CB5" w:rsidRDefault="00071C5A" w:rsidP="00071C5A">
      <w:pPr>
        <w:rPr>
          <w:rFonts w:ascii="Sylfaen" w:hAnsi="Sylfaen"/>
          <w:bCs/>
        </w:rPr>
      </w:pPr>
      <w:r w:rsidRPr="004E3CB5">
        <w:rPr>
          <w:rFonts w:ascii="Sylfaen" w:hAnsi="Sylfaen"/>
          <w:bCs/>
          <w:i/>
        </w:rPr>
        <w:t>Prelude to Training: Psychodynamic Therapy and Psychoanalysis</w:t>
      </w:r>
      <w:r>
        <w:rPr>
          <w:rFonts w:ascii="Sylfaen" w:hAnsi="Sylfaen"/>
          <w:bCs/>
        </w:rPr>
        <w:t xml:space="preserve">           </w:t>
      </w:r>
    </w:p>
    <w:p w14:paraId="3902851F" w14:textId="77777777" w:rsidR="00071C5A" w:rsidRDefault="00071C5A" w:rsidP="002706E0">
      <w:pPr>
        <w:rPr>
          <w:rFonts w:ascii="Sylfaen" w:hAnsi="Sylfaen"/>
          <w:b/>
          <w:bCs/>
        </w:rPr>
      </w:pPr>
    </w:p>
    <w:p w14:paraId="1261E123" w14:textId="77777777" w:rsidR="00071C5A" w:rsidRDefault="00071C5A" w:rsidP="002706E0">
      <w:pPr>
        <w:rPr>
          <w:rFonts w:ascii="Sylfaen" w:hAnsi="Sylfaen"/>
          <w:b/>
          <w:bCs/>
        </w:rPr>
      </w:pPr>
    </w:p>
    <w:p w14:paraId="7D0EEE99" w14:textId="34F6AC3D" w:rsidR="002706E0" w:rsidRPr="000C02E5" w:rsidRDefault="002706E0" w:rsidP="002706E0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INVITED PRESENTATIONS</w:t>
      </w:r>
    </w:p>
    <w:p w14:paraId="40E451CD" w14:textId="77040F7B" w:rsidR="002706E0" w:rsidRPr="000C02E5" w:rsidRDefault="002706E0" w:rsidP="002706E0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______________________________________________</w:t>
      </w:r>
      <w:r w:rsidR="000C02E5">
        <w:rPr>
          <w:rFonts w:ascii="Sylfaen" w:hAnsi="Sylfaen"/>
          <w:b/>
          <w:bCs/>
        </w:rPr>
        <w:t>_______________________________</w:t>
      </w:r>
    </w:p>
    <w:p w14:paraId="122306CF" w14:textId="2A39A066" w:rsidR="002706E0" w:rsidRPr="000C02E5" w:rsidRDefault="00EE06AD" w:rsidP="002706E0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AARP New Jersey – Financial Fraud Fighters Conference</w:t>
      </w:r>
    </w:p>
    <w:p w14:paraId="21C36F12" w14:textId="354E3F6E" w:rsidR="00EE06AD" w:rsidRPr="00EE06AD" w:rsidRDefault="00EE06AD" w:rsidP="00086F64">
      <w:pPr>
        <w:rPr>
          <w:rFonts w:ascii="Sylfaen" w:hAnsi="Sylfaen"/>
        </w:rPr>
      </w:pPr>
      <w:r>
        <w:rPr>
          <w:rFonts w:ascii="Sylfaen" w:hAnsi="Sylfaen"/>
        </w:rPr>
        <w:t>Prevalence of Financial Abuse among Older Adults</w:t>
      </w:r>
    </w:p>
    <w:p w14:paraId="5A6FE399" w14:textId="3881025D" w:rsidR="00EE06AD" w:rsidRPr="00EE06AD" w:rsidRDefault="00EE06AD" w:rsidP="00086F64">
      <w:pPr>
        <w:rPr>
          <w:rFonts w:ascii="Sylfaen" w:hAnsi="Sylfaen"/>
        </w:rPr>
      </w:pPr>
      <w:r w:rsidRPr="00EE06AD">
        <w:rPr>
          <w:rFonts w:ascii="Sylfaen" w:hAnsi="Sylfaen"/>
        </w:rPr>
        <w:t>August 1, 2019</w:t>
      </w:r>
    </w:p>
    <w:p w14:paraId="44329793" w14:textId="77777777" w:rsidR="00EE06AD" w:rsidRDefault="00EE06AD" w:rsidP="00086F64">
      <w:pPr>
        <w:rPr>
          <w:rFonts w:ascii="Sylfaen" w:hAnsi="Sylfaen"/>
          <w:b/>
          <w:bCs/>
        </w:rPr>
      </w:pPr>
    </w:p>
    <w:p w14:paraId="4ED4374F" w14:textId="117B59D9" w:rsidR="00C44266" w:rsidRDefault="00C44266" w:rsidP="00086F64">
      <w:pPr>
        <w:rPr>
          <w:rFonts w:ascii="Sylfaen" w:hAnsi="Sylfaen"/>
          <w:b/>
          <w:bCs/>
        </w:rPr>
      </w:pPr>
      <w:proofErr w:type="spellStart"/>
      <w:r>
        <w:rPr>
          <w:rFonts w:ascii="Sylfaen" w:hAnsi="Sylfaen"/>
          <w:b/>
          <w:bCs/>
        </w:rPr>
        <w:t>Minzu</w:t>
      </w:r>
      <w:proofErr w:type="spellEnd"/>
      <w:r>
        <w:rPr>
          <w:rFonts w:ascii="Sylfaen" w:hAnsi="Sylfaen"/>
          <w:b/>
          <w:bCs/>
        </w:rPr>
        <w:t xml:space="preserve"> University, Beijing, China</w:t>
      </w:r>
    </w:p>
    <w:p w14:paraId="4FEDE1C6" w14:textId="4FDA3D45" w:rsidR="00C44266" w:rsidRPr="00C44266" w:rsidRDefault="00C44266" w:rsidP="00086F64">
      <w:pPr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Visiting Scholar – May 30 </w:t>
      </w:r>
      <w:r w:rsidRPr="00C44266">
        <w:rPr>
          <w:rFonts w:ascii="Sylfaen" w:hAnsi="Sylfaen"/>
          <w:bCs/>
        </w:rPr>
        <w:t>-June 1</w:t>
      </w:r>
      <w:r>
        <w:rPr>
          <w:rFonts w:ascii="Sylfaen" w:hAnsi="Sylfaen"/>
          <w:bCs/>
        </w:rPr>
        <w:t>2</w:t>
      </w:r>
      <w:r w:rsidRPr="00C44266">
        <w:rPr>
          <w:rFonts w:ascii="Sylfaen" w:hAnsi="Sylfaen"/>
          <w:bCs/>
        </w:rPr>
        <w:t>, 2018</w:t>
      </w:r>
    </w:p>
    <w:p w14:paraId="7B2E21C9" w14:textId="770FBE94" w:rsidR="00237EBD" w:rsidRDefault="00237EBD" w:rsidP="00086F64">
      <w:pPr>
        <w:rPr>
          <w:rFonts w:ascii="Sylfaen" w:hAnsi="Sylfaen"/>
          <w:bCs/>
        </w:rPr>
      </w:pPr>
      <w:r>
        <w:rPr>
          <w:rFonts w:ascii="Sylfaen" w:hAnsi="Sylfaen"/>
          <w:bCs/>
        </w:rPr>
        <w:t>Title: Non-Profit Management: A US Perspective</w:t>
      </w:r>
    </w:p>
    <w:p w14:paraId="320F3984" w14:textId="5E2BF4BB" w:rsidR="00237EBD" w:rsidRDefault="00237EBD" w:rsidP="00086F64">
      <w:pPr>
        <w:rPr>
          <w:rFonts w:ascii="Sylfaen" w:hAnsi="Sylfaen"/>
          <w:bCs/>
        </w:rPr>
      </w:pPr>
      <w:r>
        <w:rPr>
          <w:rFonts w:ascii="Sylfaen" w:hAnsi="Sylfaen"/>
          <w:bCs/>
        </w:rPr>
        <w:t>Date: June 5, 2018</w:t>
      </w:r>
    </w:p>
    <w:p w14:paraId="7C25792E" w14:textId="77777777" w:rsidR="00237EBD" w:rsidRPr="00C44266" w:rsidRDefault="00237EBD" w:rsidP="00237EBD">
      <w:pPr>
        <w:rPr>
          <w:rFonts w:ascii="Sylfaen" w:hAnsi="Sylfaen"/>
          <w:bCs/>
        </w:rPr>
      </w:pPr>
      <w:r w:rsidRPr="00C44266">
        <w:rPr>
          <w:rFonts w:ascii="Sylfaen" w:hAnsi="Sylfaen"/>
          <w:bCs/>
        </w:rPr>
        <w:t>Title: Retirement</w:t>
      </w:r>
      <w:r>
        <w:rPr>
          <w:rFonts w:ascii="Sylfaen" w:hAnsi="Sylfaen"/>
          <w:bCs/>
        </w:rPr>
        <w:t xml:space="preserve"> Inc</w:t>
      </w:r>
      <w:r w:rsidRPr="00C44266">
        <w:rPr>
          <w:rFonts w:ascii="Sylfaen" w:hAnsi="Sylfaen"/>
          <w:bCs/>
        </w:rPr>
        <w:t xml:space="preserve">ome:  </w:t>
      </w:r>
      <w:r>
        <w:rPr>
          <w:rFonts w:ascii="Sylfaen" w:hAnsi="Sylfaen"/>
          <w:bCs/>
        </w:rPr>
        <w:t>S</w:t>
      </w:r>
      <w:r w:rsidRPr="00C44266">
        <w:rPr>
          <w:rFonts w:ascii="Sylfaen" w:hAnsi="Sylfaen"/>
          <w:bCs/>
        </w:rPr>
        <w:t xml:space="preserve">ources and Disparities </w:t>
      </w:r>
    </w:p>
    <w:p w14:paraId="44A6E228" w14:textId="77777777" w:rsidR="00237EBD" w:rsidRDefault="00237EBD" w:rsidP="00237EBD">
      <w:pPr>
        <w:rPr>
          <w:rFonts w:ascii="Sylfaen" w:hAnsi="Sylfaen"/>
          <w:bCs/>
        </w:rPr>
      </w:pPr>
      <w:r w:rsidRPr="00237EBD">
        <w:rPr>
          <w:rFonts w:ascii="Sylfaen" w:hAnsi="Sylfaen"/>
          <w:bCs/>
        </w:rPr>
        <w:t>Date: June 11, 2018</w:t>
      </w:r>
    </w:p>
    <w:p w14:paraId="35470107" w14:textId="77777777" w:rsidR="00237EBD" w:rsidRDefault="00237EBD" w:rsidP="00086F64">
      <w:pPr>
        <w:rPr>
          <w:rFonts w:ascii="Sylfaen" w:hAnsi="Sylfaen"/>
          <w:b/>
          <w:bCs/>
        </w:rPr>
      </w:pPr>
    </w:p>
    <w:p w14:paraId="2A0B07E5" w14:textId="513EE987" w:rsidR="00C44266" w:rsidRDefault="00C44266" w:rsidP="00086F64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Renmin University, Beijing, China</w:t>
      </w:r>
    </w:p>
    <w:p w14:paraId="6FCA4F1A" w14:textId="77777777" w:rsidR="00237EBD" w:rsidRPr="00C44266" w:rsidRDefault="00237EBD" w:rsidP="00237EBD">
      <w:pPr>
        <w:rPr>
          <w:rFonts w:ascii="Sylfaen" w:hAnsi="Sylfaen"/>
          <w:bCs/>
        </w:rPr>
      </w:pPr>
      <w:r w:rsidRPr="00C44266">
        <w:rPr>
          <w:rFonts w:ascii="Sylfaen" w:hAnsi="Sylfaen"/>
          <w:bCs/>
        </w:rPr>
        <w:t>Title: Retirement</w:t>
      </w:r>
      <w:r>
        <w:rPr>
          <w:rFonts w:ascii="Sylfaen" w:hAnsi="Sylfaen"/>
          <w:bCs/>
        </w:rPr>
        <w:t xml:space="preserve"> Inc</w:t>
      </w:r>
      <w:r w:rsidRPr="00C44266">
        <w:rPr>
          <w:rFonts w:ascii="Sylfaen" w:hAnsi="Sylfaen"/>
          <w:bCs/>
        </w:rPr>
        <w:t xml:space="preserve">ome:  </w:t>
      </w:r>
      <w:r>
        <w:rPr>
          <w:rFonts w:ascii="Sylfaen" w:hAnsi="Sylfaen"/>
          <w:bCs/>
        </w:rPr>
        <w:t>S</w:t>
      </w:r>
      <w:r w:rsidRPr="00C44266">
        <w:rPr>
          <w:rFonts w:ascii="Sylfaen" w:hAnsi="Sylfaen"/>
          <w:bCs/>
        </w:rPr>
        <w:t xml:space="preserve">ources and Disparities </w:t>
      </w:r>
    </w:p>
    <w:p w14:paraId="3F499BA5" w14:textId="1CE3D8D9" w:rsidR="00237EBD" w:rsidRDefault="00237EBD" w:rsidP="00237EBD">
      <w:pPr>
        <w:rPr>
          <w:rFonts w:ascii="Sylfaen" w:hAnsi="Sylfaen"/>
          <w:bCs/>
        </w:rPr>
      </w:pPr>
      <w:r w:rsidRPr="00237EBD">
        <w:rPr>
          <w:rFonts w:ascii="Sylfaen" w:hAnsi="Sylfaen"/>
          <w:bCs/>
        </w:rPr>
        <w:t xml:space="preserve">Date: June </w:t>
      </w:r>
      <w:r>
        <w:rPr>
          <w:rFonts w:ascii="Sylfaen" w:hAnsi="Sylfaen"/>
          <w:bCs/>
        </w:rPr>
        <w:t>8</w:t>
      </w:r>
      <w:r w:rsidRPr="00237EBD">
        <w:rPr>
          <w:rFonts w:ascii="Sylfaen" w:hAnsi="Sylfaen"/>
          <w:bCs/>
        </w:rPr>
        <w:t>, 2018</w:t>
      </w:r>
    </w:p>
    <w:p w14:paraId="700D2499" w14:textId="77777777" w:rsidR="00C44266" w:rsidRDefault="00C44266" w:rsidP="00086F64">
      <w:pPr>
        <w:rPr>
          <w:rFonts w:ascii="Sylfaen" w:hAnsi="Sylfaen"/>
          <w:b/>
          <w:bCs/>
        </w:rPr>
      </w:pPr>
    </w:p>
    <w:p w14:paraId="3069ABCB" w14:textId="3E5ABAC0" w:rsidR="00193DE3" w:rsidRDefault="00193DE3" w:rsidP="00086F64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California State University at Los Angeles</w:t>
      </w:r>
    </w:p>
    <w:p w14:paraId="2E90BB47" w14:textId="0E8072B8" w:rsidR="00193DE3" w:rsidRDefault="00193DE3" w:rsidP="00086F64">
      <w:pPr>
        <w:rPr>
          <w:rFonts w:ascii="Sylfaen" w:hAnsi="Sylfaen"/>
          <w:bCs/>
        </w:rPr>
      </w:pPr>
      <w:r w:rsidRPr="00193DE3">
        <w:rPr>
          <w:rFonts w:ascii="Sylfaen" w:hAnsi="Sylfaen"/>
          <w:bCs/>
        </w:rPr>
        <w:t>Title:</w:t>
      </w:r>
      <w:r>
        <w:rPr>
          <w:rFonts w:ascii="Sylfaen" w:hAnsi="Sylfaen"/>
          <w:bCs/>
        </w:rPr>
        <w:t xml:space="preserve"> Financial Capabilities and Older Americans</w:t>
      </w:r>
    </w:p>
    <w:p w14:paraId="70BDBB2E" w14:textId="56BB748F" w:rsidR="00193DE3" w:rsidRPr="00193DE3" w:rsidRDefault="00193DE3" w:rsidP="00086F64">
      <w:pPr>
        <w:rPr>
          <w:rFonts w:ascii="Sylfaen" w:hAnsi="Sylfaen"/>
          <w:bCs/>
        </w:rPr>
      </w:pPr>
      <w:r>
        <w:rPr>
          <w:rFonts w:ascii="Sylfaen" w:hAnsi="Sylfaen"/>
          <w:bCs/>
        </w:rPr>
        <w:t>Date: February 27, 2018</w:t>
      </w:r>
    </w:p>
    <w:p w14:paraId="710BA137" w14:textId="77777777" w:rsidR="007174B0" w:rsidRDefault="007174B0" w:rsidP="00086F64">
      <w:pPr>
        <w:rPr>
          <w:rFonts w:ascii="Sylfaen" w:hAnsi="Sylfaen"/>
          <w:b/>
          <w:bCs/>
        </w:rPr>
      </w:pPr>
    </w:p>
    <w:p w14:paraId="3DEB4D1E" w14:textId="60F050F4" w:rsidR="00A849ED" w:rsidRDefault="00A849ED" w:rsidP="00086F64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Rutgers University, School of Dental Medicine</w:t>
      </w:r>
    </w:p>
    <w:p w14:paraId="06FA53B0" w14:textId="6079EF96" w:rsidR="00A849ED" w:rsidRDefault="00A849ED" w:rsidP="00086F64">
      <w:pPr>
        <w:rPr>
          <w:rFonts w:ascii="Sylfaen" w:hAnsi="Sylfaen"/>
          <w:bCs/>
        </w:rPr>
      </w:pPr>
      <w:r w:rsidRPr="00A849ED">
        <w:rPr>
          <w:rFonts w:ascii="Sylfaen" w:hAnsi="Sylfaen"/>
          <w:bCs/>
        </w:rPr>
        <w:t>Title:  Ol</w:t>
      </w:r>
      <w:r w:rsidR="009C401D">
        <w:rPr>
          <w:rFonts w:ascii="Sylfaen" w:hAnsi="Sylfaen"/>
          <w:bCs/>
        </w:rPr>
        <w:t>der Americans and the Risk of Elder Abuse</w:t>
      </w:r>
    </w:p>
    <w:p w14:paraId="5AE683AF" w14:textId="683E20A7" w:rsidR="007A09D1" w:rsidRPr="00A849ED" w:rsidRDefault="007A09D1" w:rsidP="00086F64">
      <w:pPr>
        <w:rPr>
          <w:rFonts w:ascii="Sylfaen" w:hAnsi="Sylfaen"/>
          <w:bCs/>
        </w:rPr>
      </w:pPr>
      <w:r>
        <w:rPr>
          <w:rFonts w:ascii="Sylfaen" w:hAnsi="Sylfaen"/>
          <w:bCs/>
        </w:rPr>
        <w:t>Date:  April 17, 2017</w:t>
      </w:r>
      <w:r w:rsidR="00193DE3">
        <w:rPr>
          <w:rFonts w:ascii="Sylfaen" w:hAnsi="Sylfaen"/>
          <w:bCs/>
        </w:rPr>
        <w:t>, April 18, 2018</w:t>
      </w:r>
    </w:p>
    <w:p w14:paraId="4C694DF8" w14:textId="77777777" w:rsidR="00A849ED" w:rsidRDefault="00A849ED" w:rsidP="00086F64">
      <w:pPr>
        <w:rPr>
          <w:rFonts w:ascii="Sylfaen" w:hAnsi="Sylfaen"/>
          <w:b/>
          <w:bCs/>
        </w:rPr>
      </w:pPr>
    </w:p>
    <w:p w14:paraId="0DFB13B1" w14:textId="32294C6B" w:rsidR="00FB2129" w:rsidRPr="0045514E" w:rsidRDefault="00086F64" w:rsidP="00086F64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Institute of Public Policy and Governance, Shanghai University of Finance and Economics, Shanghai, China</w:t>
      </w:r>
    </w:p>
    <w:p w14:paraId="7D16DAC8" w14:textId="77777777" w:rsidR="00086F64" w:rsidRPr="000C02E5" w:rsidRDefault="00086F64" w:rsidP="00086F64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Title:  The effects of community support and public policy on elderly Chinese</w:t>
      </w:r>
    </w:p>
    <w:p w14:paraId="70D426CF" w14:textId="77777777" w:rsidR="00086F64" w:rsidRPr="000C02E5" w:rsidRDefault="00086F64" w:rsidP="00086F64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 xml:space="preserve">Date:  June 6, 2015 </w:t>
      </w:r>
    </w:p>
    <w:p w14:paraId="03A44D13" w14:textId="77777777" w:rsidR="00D027D7" w:rsidRPr="000C02E5" w:rsidRDefault="00D027D7" w:rsidP="002706E0">
      <w:pPr>
        <w:rPr>
          <w:rFonts w:ascii="Sylfaen" w:hAnsi="Sylfaen"/>
          <w:b/>
          <w:bCs/>
        </w:rPr>
      </w:pPr>
    </w:p>
    <w:p w14:paraId="1CCDC6F2" w14:textId="3C5D4405" w:rsidR="007D454B" w:rsidRDefault="007D454B" w:rsidP="00086F64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Innovative Research Center of China, North China Electric Power University, Baoding, China</w:t>
      </w:r>
    </w:p>
    <w:p w14:paraId="6E1272E2" w14:textId="4797032C" w:rsidR="007D454B" w:rsidRPr="007D454B" w:rsidRDefault="007D454B" w:rsidP="00086F64">
      <w:pPr>
        <w:rPr>
          <w:rFonts w:ascii="Sylfaen" w:hAnsi="Sylfaen"/>
          <w:bCs/>
        </w:rPr>
      </w:pPr>
      <w:r w:rsidRPr="007D454B">
        <w:rPr>
          <w:rFonts w:ascii="Sylfaen" w:hAnsi="Sylfaen"/>
          <w:bCs/>
        </w:rPr>
        <w:t>Title:</w:t>
      </w:r>
      <w:r>
        <w:rPr>
          <w:rFonts w:ascii="Sylfaen" w:hAnsi="Sylfaen"/>
          <w:bCs/>
        </w:rPr>
        <w:t xml:space="preserve"> The effects of community support and public policy on elderly Chinese</w:t>
      </w:r>
    </w:p>
    <w:p w14:paraId="0568B02A" w14:textId="393C8A86" w:rsidR="007D454B" w:rsidRPr="007D454B" w:rsidRDefault="007D454B" w:rsidP="00086F64">
      <w:pPr>
        <w:rPr>
          <w:rFonts w:ascii="Sylfaen" w:hAnsi="Sylfaen"/>
          <w:bCs/>
        </w:rPr>
      </w:pPr>
      <w:r w:rsidRPr="007D454B">
        <w:rPr>
          <w:rFonts w:ascii="Sylfaen" w:hAnsi="Sylfaen"/>
          <w:bCs/>
        </w:rPr>
        <w:t>Date: June 1, 2105</w:t>
      </w:r>
    </w:p>
    <w:p w14:paraId="07618BF9" w14:textId="77777777" w:rsidR="007D454B" w:rsidRDefault="007D454B" w:rsidP="00086F64">
      <w:pPr>
        <w:rPr>
          <w:rFonts w:ascii="Sylfaen" w:hAnsi="Sylfaen"/>
          <w:b/>
          <w:bCs/>
        </w:rPr>
      </w:pPr>
    </w:p>
    <w:p w14:paraId="76573D9A" w14:textId="3F7F8AD7" w:rsidR="00222A2B" w:rsidRDefault="00222A2B" w:rsidP="00086F64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School of Public Policy and Management, Tsinghua University</w:t>
      </w:r>
      <w:r w:rsidR="004E11AD">
        <w:rPr>
          <w:rFonts w:ascii="Sylfaen" w:hAnsi="Sylfaen"/>
          <w:b/>
          <w:bCs/>
        </w:rPr>
        <w:t>, Beijing, China</w:t>
      </w:r>
    </w:p>
    <w:p w14:paraId="444392E4" w14:textId="46594E28" w:rsidR="007D454B" w:rsidRPr="007D454B" w:rsidRDefault="007D454B" w:rsidP="00086F64">
      <w:pPr>
        <w:rPr>
          <w:rFonts w:ascii="Sylfaen" w:hAnsi="Sylfaen"/>
          <w:bCs/>
        </w:rPr>
      </w:pPr>
      <w:r w:rsidRPr="007D454B">
        <w:rPr>
          <w:rFonts w:ascii="Sylfaen" w:hAnsi="Sylfaen"/>
          <w:bCs/>
        </w:rPr>
        <w:t>Title:  NGO sustainability and community engagement</w:t>
      </w:r>
    </w:p>
    <w:p w14:paraId="6F6720F2" w14:textId="47453D9B" w:rsidR="007D454B" w:rsidRPr="007D454B" w:rsidRDefault="007D454B" w:rsidP="00086F64">
      <w:pPr>
        <w:rPr>
          <w:rFonts w:ascii="Sylfaen" w:hAnsi="Sylfaen"/>
          <w:bCs/>
        </w:rPr>
      </w:pPr>
      <w:r w:rsidRPr="007D454B">
        <w:rPr>
          <w:rFonts w:ascii="Sylfaen" w:hAnsi="Sylfaen"/>
          <w:bCs/>
        </w:rPr>
        <w:t>Date: May 31, 2015</w:t>
      </w:r>
    </w:p>
    <w:p w14:paraId="1D5605FC" w14:textId="77777777" w:rsidR="007D454B" w:rsidRDefault="007D454B" w:rsidP="00086F64">
      <w:pPr>
        <w:rPr>
          <w:rFonts w:ascii="Sylfaen" w:hAnsi="Sylfaen"/>
          <w:b/>
          <w:bCs/>
        </w:rPr>
      </w:pPr>
    </w:p>
    <w:p w14:paraId="63243D4C" w14:textId="77777777" w:rsidR="00086F64" w:rsidRPr="000C02E5" w:rsidRDefault="00086F64" w:rsidP="00086F64">
      <w:pPr>
        <w:rPr>
          <w:rFonts w:ascii="Sylfaen" w:hAnsi="Sylfaen"/>
          <w:bCs/>
        </w:rPr>
      </w:pPr>
      <w:r w:rsidRPr="000C02E5">
        <w:rPr>
          <w:rFonts w:ascii="Sylfaen" w:hAnsi="Sylfaen"/>
          <w:b/>
          <w:bCs/>
        </w:rPr>
        <w:t>White House Conference on Aging – New Jersey Forum</w:t>
      </w:r>
    </w:p>
    <w:p w14:paraId="005089AB" w14:textId="77777777" w:rsidR="00086F64" w:rsidRPr="000C02E5" w:rsidRDefault="00086F64" w:rsidP="00086F64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 xml:space="preserve">Title:  Retirement security </w:t>
      </w:r>
    </w:p>
    <w:p w14:paraId="2CBE1EAB" w14:textId="77777777" w:rsidR="00086F64" w:rsidRPr="000C02E5" w:rsidRDefault="00086F64" w:rsidP="00086F64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Date:  May 15, 2015</w:t>
      </w:r>
    </w:p>
    <w:p w14:paraId="7A8D08B6" w14:textId="77777777" w:rsidR="00086F64" w:rsidRPr="000C02E5" w:rsidRDefault="00086F64" w:rsidP="002706E0">
      <w:pPr>
        <w:rPr>
          <w:rFonts w:ascii="Sylfaen" w:hAnsi="Sylfaen"/>
          <w:b/>
          <w:bCs/>
        </w:rPr>
      </w:pPr>
    </w:p>
    <w:p w14:paraId="01120C72" w14:textId="5D7CC202" w:rsidR="002706E0" w:rsidRPr="000C02E5" w:rsidRDefault="002706E0" w:rsidP="002706E0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University of Haifa</w:t>
      </w:r>
      <w:r w:rsidR="001751CD" w:rsidRPr="000C02E5">
        <w:rPr>
          <w:rFonts w:ascii="Sylfaen" w:hAnsi="Sylfaen"/>
          <w:b/>
          <w:bCs/>
        </w:rPr>
        <w:t xml:space="preserve">, </w:t>
      </w:r>
      <w:r w:rsidR="001C3B68" w:rsidRPr="000C02E5">
        <w:rPr>
          <w:rFonts w:ascii="Sylfaen" w:hAnsi="Sylfaen"/>
          <w:b/>
          <w:bCs/>
        </w:rPr>
        <w:t>Israel</w:t>
      </w:r>
    </w:p>
    <w:p w14:paraId="48CFF2E3" w14:textId="65ABAEA9" w:rsidR="001C3B68" w:rsidRPr="000C02E5" w:rsidRDefault="001C3B68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 xml:space="preserve">Title: </w:t>
      </w:r>
      <w:r w:rsidR="00863762">
        <w:rPr>
          <w:rFonts w:ascii="Sylfaen" w:hAnsi="Sylfaen"/>
          <w:bCs/>
        </w:rPr>
        <w:t xml:space="preserve"> </w:t>
      </w:r>
      <w:r w:rsidRPr="000C02E5">
        <w:rPr>
          <w:rFonts w:ascii="Sylfaen" w:hAnsi="Sylfaen"/>
          <w:bCs/>
        </w:rPr>
        <w:t>Health care systems supporting elderly Americans</w:t>
      </w:r>
    </w:p>
    <w:p w14:paraId="6CA5CBF9" w14:textId="37C009F2" w:rsidR="001C3B68" w:rsidRPr="000C02E5" w:rsidRDefault="001C3B68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Date:  January 6, 2013</w:t>
      </w:r>
    </w:p>
    <w:p w14:paraId="5B4952C8" w14:textId="76F1B013" w:rsidR="002706E0" w:rsidRPr="000C02E5" w:rsidRDefault="002706E0" w:rsidP="002706E0">
      <w:pPr>
        <w:rPr>
          <w:rFonts w:ascii="Sylfaen" w:hAnsi="Sylfaen"/>
          <w:b/>
          <w:bCs/>
        </w:rPr>
      </w:pPr>
    </w:p>
    <w:p w14:paraId="36AA937C" w14:textId="77777777" w:rsidR="00086F64" w:rsidRPr="000C02E5" w:rsidRDefault="00086F64" w:rsidP="00086F64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Stockton State College of New Jersey</w:t>
      </w:r>
    </w:p>
    <w:p w14:paraId="48E8C60A" w14:textId="77777777" w:rsidR="00086F64" w:rsidRPr="000C02E5" w:rsidRDefault="00086F64" w:rsidP="00086F64">
      <w:pPr>
        <w:rPr>
          <w:rFonts w:ascii="Sylfaen" w:hAnsi="Sylfaen"/>
        </w:rPr>
      </w:pPr>
      <w:r w:rsidRPr="000C02E5">
        <w:rPr>
          <w:rFonts w:ascii="Sylfaen" w:hAnsi="Sylfaen"/>
          <w:bCs/>
        </w:rPr>
        <w:t xml:space="preserve">Title:  </w:t>
      </w:r>
      <w:r w:rsidRPr="000C02E5">
        <w:rPr>
          <w:rFonts w:ascii="Sylfaen" w:hAnsi="Sylfaen"/>
        </w:rPr>
        <w:t>The economic security of older Americans: Is it at-risk?</w:t>
      </w:r>
    </w:p>
    <w:p w14:paraId="25024274" w14:textId="065867CF" w:rsidR="00086F64" w:rsidRPr="000C02E5" w:rsidRDefault="00086F64" w:rsidP="00086F64">
      <w:pPr>
        <w:rPr>
          <w:rFonts w:ascii="Sylfaen" w:hAnsi="Sylfaen"/>
          <w:bCs/>
        </w:rPr>
      </w:pPr>
      <w:r w:rsidRPr="000C02E5">
        <w:rPr>
          <w:rFonts w:ascii="Sylfaen" w:hAnsi="Sylfaen"/>
        </w:rPr>
        <w:t xml:space="preserve">Date: </w:t>
      </w:r>
      <w:r w:rsidR="00863762">
        <w:rPr>
          <w:rFonts w:ascii="Sylfaen" w:hAnsi="Sylfaen"/>
        </w:rPr>
        <w:t xml:space="preserve"> </w:t>
      </w:r>
      <w:r w:rsidRPr="000C02E5">
        <w:rPr>
          <w:rFonts w:ascii="Sylfaen" w:hAnsi="Sylfaen"/>
        </w:rPr>
        <w:t>March 23, 2010</w:t>
      </w:r>
    </w:p>
    <w:p w14:paraId="1196A61B" w14:textId="77777777" w:rsidR="00A84EFD" w:rsidRDefault="00A84EFD">
      <w:pPr>
        <w:rPr>
          <w:rFonts w:ascii="Sylfaen" w:hAnsi="Sylfaen"/>
          <w:b/>
          <w:bCs/>
        </w:rPr>
      </w:pPr>
    </w:p>
    <w:p w14:paraId="28F38099" w14:textId="77777777" w:rsidR="00A0551B" w:rsidRDefault="00A0551B">
      <w:pPr>
        <w:rPr>
          <w:rFonts w:ascii="Sylfaen" w:hAnsi="Sylfaen"/>
          <w:b/>
          <w:bCs/>
        </w:rPr>
      </w:pPr>
    </w:p>
    <w:p w14:paraId="10809119" w14:textId="4CEE4948" w:rsidR="00707629" w:rsidRPr="000C02E5" w:rsidRDefault="007861ED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REFEREED</w:t>
      </w:r>
      <w:r w:rsidR="00BA49A5" w:rsidRPr="000C02E5">
        <w:rPr>
          <w:rFonts w:ascii="Sylfaen" w:hAnsi="Sylfaen"/>
          <w:b/>
          <w:bCs/>
        </w:rPr>
        <w:t xml:space="preserve"> </w:t>
      </w:r>
      <w:r w:rsidR="00707629" w:rsidRPr="000C02E5">
        <w:rPr>
          <w:rFonts w:ascii="Sylfaen" w:hAnsi="Sylfaen"/>
          <w:b/>
          <w:bCs/>
        </w:rPr>
        <w:t>PRESENTATIONS</w:t>
      </w:r>
    </w:p>
    <w:p w14:paraId="7062FEB6" w14:textId="1DC22430" w:rsidR="008D33F5" w:rsidRPr="000C02E5" w:rsidRDefault="008D33F5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______________________________________________</w:t>
      </w:r>
      <w:r w:rsidR="000C02E5">
        <w:rPr>
          <w:rFonts w:ascii="Sylfaen" w:hAnsi="Sylfaen"/>
          <w:b/>
          <w:bCs/>
        </w:rPr>
        <w:t>_______________________________</w:t>
      </w:r>
    </w:p>
    <w:p w14:paraId="2F4B19DD" w14:textId="77777777" w:rsidR="00133590" w:rsidRPr="000C02E5" w:rsidRDefault="00133590" w:rsidP="004B03AF">
      <w:pPr>
        <w:rPr>
          <w:rFonts w:ascii="Sylfaen" w:hAnsi="Sylfaen"/>
          <w:b/>
          <w:bCs/>
        </w:rPr>
      </w:pPr>
    </w:p>
    <w:p w14:paraId="7772949F" w14:textId="77777777" w:rsidR="00545775" w:rsidRDefault="00545775" w:rsidP="00545775">
      <w:pPr>
        <w:autoSpaceDE w:val="0"/>
        <w:autoSpaceDN w:val="0"/>
        <w:adjustRightInd w:val="0"/>
        <w:rPr>
          <w:b/>
        </w:rPr>
      </w:pPr>
    </w:p>
    <w:p w14:paraId="01BC840A" w14:textId="777866FE" w:rsidR="00545775" w:rsidRPr="00545775" w:rsidRDefault="00545775" w:rsidP="00545775">
      <w:pPr>
        <w:autoSpaceDE w:val="0"/>
        <w:autoSpaceDN w:val="0"/>
        <w:adjustRightInd w:val="0"/>
      </w:pPr>
      <w:r>
        <w:rPr>
          <w:b/>
        </w:rPr>
        <w:t xml:space="preserve">Chen, Z., &amp; Zurlo, K. A. </w:t>
      </w:r>
      <w:r w:rsidRPr="00545775">
        <w:t>(2020, January)</w:t>
      </w:r>
      <w:r>
        <w:t xml:space="preserve">. The Role of Debt in Retirement Planning. </w:t>
      </w:r>
      <w:r>
        <w:t xml:space="preserve">Paper presentation at the </w:t>
      </w:r>
      <w:r w:rsidRPr="000C02E5">
        <w:rPr>
          <w:rFonts w:ascii="Sylfaen" w:hAnsi="Sylfaen"/>
          <w:bCs/>
        </w:rPr>
        <w:t xml:space="preserve">Society for Social Work and Research Conference, </w:t>
      </w:r>
      <w:r>
        <w:rPr>
          <w:rFonts w:ascii="Sylfaen" w:hAnsi="Sylfaen"/>
          <w:bCs/>
        </w:rPr>
        <w:t>Washington, DC.</w:t>
      </w:r>
    </w:p>
    <w:p w14:paraId="382212E1" w14:textId="77777777" w:rsidR="00545775" w:rsidRDefault="00545775" w:rsidP="00545775">
      <w:pPr>
        <w:autoSpaceDE w:val="0"/>
        <w:autoSpaceDN w:val="0"/>
        <w:adjustRightInd w:val="0"/>
        <w:rPr>
          <w:b/>
        </w:rPr>
      </w:pPr>
    </w:p>
    <w:p w14:paraId="0FBA0CD4" w14:textId="0B255663" w:rsidR="00193151" w:rsidRPr="00545775" w:rsidRDefault="00193151" w:rsidP="00545775">
      <w:pPr>
        <w:autoSpaceDE w:val="0"/>
        <w:autoSpaceDN w:val="0"/>
        <w:adjustRightInd w:val="0"/>
        <w:rPr>
          <w:color w:val="404041"/>
        </w:rPr>
      </w:pPr>
      <w:proofErr w:type="gramStart"/>
      <w:r>
        <w:rPr>
          <w:b/>
        </w:rPr>
        <w:t>Zurlo,  K.</w:t>
      </w:r>
      <w:proofErr w:type="gramEnd"/>
      <w:r>
        <w:rPr>
          <w:b/>
        </w:rPr>
        <w:t xml:space="preserve"> A.</w:t>
      </w:r>
      <w:r w:rsidR="00545775">
        <w:rPr>
          <w:b/>
        </w:rPr>
        <w:t>, &amp; Chen, Z.</w:t>
      </w:r>
      <w:r>
        <w:rPr>
          <w:b/>
        </w:rPr>
        <w:t xml:space="preserve"> (</w:t>
      </w:r>
      <w:r w:rsidRPr="00193151">
        <w:t>2019, November)</w:t>
      </w:r>
      <w:r>
        <w:t xml:space="preserve">. </w:t>
      </w:r>
      <w:r w:rsidR="00545775">
        <w:t xml:space="preserve">The Role of Secured and Unsecured Debt in Retirement Planning among Pre-Retirees. </w:t>
      </w:r>
      <w:r w:rsidR="00545775" w:rsidRPr="000C02E5">
        <w:rPr>
          <w:rFonts w:ascii="Sylfaen" w:hAnsi="Sylfaen"/>
        </w:rPr>
        <w:t xml:space="preserve">Paper presentation </w:t>
      </w:r>
      <w:r w:rsidR="00545775" w:rsidRPr="000C02E5">
        <w:rPr>
          <w:rFonts w:ascii="Sylfaen" w:hAnsi="Sylfaen"/>
          <w:bCs/>
        </w:rPr>
        <w:t xml:space="preserve">at the </w:t>
      </w:r>
      <w:proofErr w:type="spellStart"/>
      <w:r w:rsidR="00545775" w:rsidRPr="000C02E5">
        <w:rPr>
          <w:rFonts w:ascii="Sylfaen" w:hAnsi="Sylfaen"/>
          <w:bCs/>
        </w:rPr>
        <w:t>Gerontological</w:t>
      </w:r>
      <w:proofErr w:type="spellEnd"/>
      <w:r w:rsidR="00545775" w:rsidRPr="000C02E5">
        <w:rPr>
          <w:rFonts w:ascii="Sylfaen" w:hAnsi="Sylfaen"/>
          <w:bCs/>
        </w:rPr>
        <w:t xml:space="preserve"> Society of America, Annual Sc</w:t>
      </w:r>
      <w:r w:rsidR="00545775">
        <w:rPr>
          <w:rFonts w:ascii="Sylfaen" w:hAnsi="Sylfaen"/>
          <w:bCs/>
        </w:rPr>
        <w:t xml:space="preserve">ientific Meeting, </w:t>
      </w:r>
      <w:r w:rsidR="00545775">
        <w:rPr>
          <w:rFonts w:ascii="Sylfaen" w:hAnsi="Sylfaen"/>
          <w:bCs/>
        </w:rPr>
        <w:t>Austin, TX.</w:t>
      </w:r>
    </w:p>
    <w:p w14:paraId="6F8AC8BA" w14:textId="77777777" w:rsidR="00193151" w:rsidRDefault="00193151" w:rsidP="0086512C">
      <w:pPr>
        <w:rPr>
          <w:b/>
        </w:rPr>
      </w:pPr>
    </w:p>
    <w:p w14:paraId="3FE65C82" w14:textId="54B59E29" w:rsidR="0086512C" w:rsidRPr="000C02E5" w:rsidRDefault="00AF7F52" w:rsidP="0086512C">
      <w:pPr>
        <w:rPr>
          <w:rFonts w:ascii="Sylfaen" w:hAnsi="Sylfaen"/>
          <w:bCs/>
          <w:i/>
        </w:rPr>
      </w:pPr>
      <w:r>
        <w:rPr>
          <w:b/>
        </w:rPr>
        <w:t>Zurlo, K. A.</w:t>
      </w:r>
      <w:r w:rsidR="00374E7D">
        <w:rPr>
          <w:b/>
        </w:rPr>
        <w:t xml:space="preserve">, </w:t>
      </w:r>
      <w:r w:rsidR="0086512C">
        <w:rPr>
          <w:b/>
        </w:rPr>
        <w:t xml:space="preserve">&amp; Kim, H. </w:t>
      </w:r>
      <w:r w:rsidRPr="0086512C">
        <w:t>(2019</w:t>
      </w:r>
      <w:r w:rsidR="00374E7D">
        <w:t>, January</w:t>
      </w:r>
      <w:r w:rsidRPr="0086512C">
        <w:t>).</w:t>
      </w:r>
      <w:r w:rsidR="0086512C">
        <w:t xml:space="preserve"> </w:t>
      </w:r>
      <w:r w:rsidR="0086512C" w:rsidRPr="0086512C">
        <w:rPr>
          <w:i/>
        </w:rPr>
        <w:t>The Financial Fragility of Current and Future Retirees: The Case of New Jersey</w:t>
      </w:r>
      <w:r w:rsidR="0086512C">
        <w:t xml:space="preserve">. Paper presentation at the </w:t>
      </w:r>
      <w:r w:rsidR="0086512C" w:rsidRPr="000C02E5">
        <w:rPr>
          <w:rFonts w:ascii="Sylfaen" w:hAnsi="Sylfaen"/>
          <w:bCs/>
        </w:rPr>
        <w:t xml:space="preserve">Society for Social Work and Research Conference, </w:t>
      </w:r>
      <w:r w:rsidR="0086512C">
        <w:rPr>
          <w:rFonts w:ascii="Sylfaen" w:hAnsi="Sylfaen"/>
          <w:bCs/>
        </w:rPr>
        <w:t>San Francisco, CA</w:t>
      </w:r>
      <w:r w:rsidR="0086512C" w:rsidRPr="000C02E5">
        <w:rPr>
          <w:rFonts w:ascii="Sylfaen" w:hAnsi="Sylfaen"/>
          <w:bCs/>
        </w:rPr>
        <w:t xml:space="preserve">. </w:t>
      </w:r>
    </w:p>
    <w:p w14:paraId="597E4861" w14:textId="77777777" w:rsidR="00AF7F52" w:rsidRDefault="00AF7F52" w:rsidP="00AF7F52">
      <w:pPr>
        <w:autoSpaceDE w:val="0"/>
        <w:autoSpaceDN w:val="0"/>
        <w:adjustRightInd w:val="0"/>
        <w:rPr>
          <w:b/>
        </w:rPr>
      </w:pPr>
    </w:p>
    <w:p w14:paraId="4095F584" w14:textId="6F92456D" w:rsidR="00AF7F52" w:rsidRPr="005854B5" w:rsidRDefault="00AF7F52" w:rsidP="00AF7F52">
      <w:pPr>
        <w:autoSpaceDE w:val="0"/>
        <w:autoSpaceDN w:val="0"/>
        <w:adjustRightInd w:val="0"/>
        <w:rPr>
          <w:color w:val="404041"/>
        </w:rPr>
      </w:pPr>
      <w:r>
        <w:rPr>
          <w:b/>
        </w:rPr>
        <w:t xml:space="preserve">Zurlo, K. A., &amp; Lee, J. </w:t>
      </w:r>
      <w:r w:rsidRPr="00AF7F52">
        <w:t>(2018</w:t>
      </w:r>
      <w:r>
        <w:t xml:space="preserve">, </w:t>
      </w:r>
      <w:r w:rsidRPr="005854B5">
        <w:t>November).</w:t>
      </w:r>
      <w:r w:rsidRPr="005854B5">
        <w:rPr>
          <w:b/>
        </w:rPr>
        <w:t xml:space="preserve"> </w:t>
      </w:r>
      <w:r>
        <w:rPr>
          <w:i/>
          <w:color w:val="404041"/>
        </w:rPr>
        <w:t xml:space="preserve">Understanding Cohort Differences in </w:t>
      </w:r>
      <w:r w:rsidRPr="005854B5">
        <w:rPr>
          <w:i/>
          <w:color w:val="404041"/>
        </w:rPr>
        <w:t>Income Adequacy and Depressi</w:t>
      </w:r>
      <w:r>
        <w:rPr>
          <w:i/>
          <w:color w:val="404041"/>
        </w:rPr>
        <w:t>on Before and After the Great Recession</w:t>
      </w:r>
      <w:r w:rsidRPr="005854B5">
        <w:rPr>
          <w:i/>
          <w:color w:val="404041"/>
        </w:rPr>
        <w:t xml:space="preserve">. </w:t>
      </w:r>
      <w:r w:rsidRPr="000C02E5">
        <w:rPr>
          <w:rFonts w:ascii="Sylfaen" w:hAnsi="Sylfaen"/>
        </w:rPr>
        <w:t xml:space="preserve">Paper presentation </w:t>
      </w:r>
      <w:r w:rsidRPr="000C02E5">
        <w:rPr>
          <w:rFonts w:ascii="Sylfaen" w:hAnsi="Sylfaen"/>
          <w:bCs/>
        </w:rPr>
        <w:t>at the Gerontological Society of America, Annual Sc</w:t>
      </w:r>
      <w:r>
        <w:rPr>
          <w:rFonts w:ascii="Sylfaen" w:hAnsi="Sylfaen"/>
          <w:bCs/>
        </w:rPr>
        <w:t>ientific Meeting, Boston, MA.</w:t>
      </w:r>
    </w:p>
    <w:p w14:paraId="54184A22" w14:textId="77777777" w:rsidR="00AF7F52" w:rsidRDefault="00AF7F52" w:rsidP="00D42872">
      <w:pPr>
        <w:rPr>
          <w:b/>
        </w:rPr>
      </w:pPr>
    </w:p>
    <w:p w14:paraId="491E1278" w14:textId="277524FA" w:rsidR="00193DE3" w:rsidRPr="00193DE3" w:rsidRDefault="00193DE3" w:rsidP="00D42872">
      <w:r>
        <w:rPr>
          <w:b/>
        </w:rPr>
        <w:t>Zurlo, K. A.</w:t>
      </w:r>
      <w:r w:rsidR="00345B1B">
        <w:rPr>
          <w:b/>
        </w:rPr>
        <w:t xml:space="preserve">, &amp; Hu, H. </w:t>
      </w:r>
      <w:r w:rsidRPr="00193DE3">
        <w:t xml:space="preserve">(2017, </w:t>
      </w:r>
      <w:r w:rsidR="00BE53B4">
        <w:t>July</w:t>
      </w:r>
      <w:r w:rsidRPr="00193DE3">
        <w:t xml:space="preserve">). </w:t>
      </w:r>
      <w:r w:rsidR="00345B1B" w:rsidRPr="00345B1B">
        <w:rPr>
          <w:i/>
        </w:rPr>
        <w:t>The Effects of Community and Public Support on the Mental Health of Elderly Chinese.</w:t>
      </w:r>
      <w:r w:rsidR="00345B1B">
        <w:t xml:space="preserve"> Paper presentation at the 21</w:t>
      </w:r>
      <w:r w:rsidR="00345B1B" w:rsidRPr="00345B1B">
        <w:rPr>
          <w:vertAlign w:val="superscript"/>
        </w:rPr>
        <w:t>st</w:t>
      </w:r>
      <w:r w:rsidR="00345B1B">
        <w:t xml:space="preserve"> IAGG World Congress of Gerontology &amp; Geriatrics. Global Aging and Health: Bridging Science, Policy, and Practice</w:t>
      </w:r>
      <w:r w:rsidR="00345B1B">
        <w:rPr>
          <w:rFonts w:ascii="Sylfaen" w:hAnsi="Sylfaen"/>
          <w:bCs/>
        </w:rPr>
        <w:t>, San Francisco, CA.</w:t>
      </w:r>
      <w:r w:rsidR="00345B1B" w:rsidRPr="000C02E5">
        <w:rPr>
          <w:rFonts w:ascii="Sylfaen" w:hAnsi="Sylfaen"/>
          <w:bCs/>
        </w:rPr>
        <w:t xml:space="preserve"> </w:t>
      </w:r>
    </w:p>
    <w:p w14:paraId="1319F3E5" w14:textId="77777777" w:rsidR="00193DE3" w:rsidRDefault="00193DE3" w:rsidP="00D42872">
      <w:pPr>
        <w:rPr>
          <w:b/>
        </w:rPr>
      </w:pPr>
    </w:p>
    <w:p w14:paraId="04D88027" w14:textId="21B7613C" w:rsidR="00D42872" w:rsidRDefault="00D42872" w:rsidP="00D42872">
      <w:pPr>
        <w:rPr>
          <w:rFonts w:ascii="Sylfaen" w:hAnsi="Sylfaen"/>
          <w:bCs/>
        </w:rPr>
      </w:pPr>
      <w:r>
        <w:rPr>
          <w:b/>
        </w:rPr>
        <w:t xml:space="preserve">Zurlo, K. A. </w:t>
      </w:r>
      <w:r w:rsidR="00A75480">
        <w:t>(2016,</w:t>
      </w:r>
      <w:r w:rsidRPr="00442E50">
        <w:t xml:space="preserve"> Nov</w:t>
      </w:r>
      <w:r w:rsidR="00442E50" w:rsidRPr="00442E50">
        <w:t>ember</w:t>
      </w:r>
      <w:r w:rsidRPr="00442E50">
        <w:t xml:space="preserve">). </w:t>
      </w:r>
      <w:r w:rsidR="00442E50" w:rsidRPr="00442E50">
        <w:rPr>
          <w:i/>
        </w:rPr>
        <w:t>Retiring Poor: Projected Expenditures on Government Programs for Older Adults in New Jersey</w:t>
      </w:r>
      <w:r w:rsidR="00442E50">
        <w:t xml:space="preserve">. </w:t>
      </w:r>
      <w:r w:rsidRPr="000C02E5">
        <w:rPr>
          <w:rFonts w:ascii="Sylfaen" w:hAnsi="Sylfaen"/>
        </w:rPr>
        <w:t xml:space="preserve">Paper presentation </w:t>
      </w:r>
      <w:r w:rsidRPr="000C02E5">
        <w:rPr>
          <w:rFonts w:ascii="Sylfaen" w:hAnsi="Sylfaen"/>
          <w:bCs/>
        </w:rPr>
        <w:t>at the Gerontological Society of America, Annual Scientifi</w:t>
      </w:r>
      <w:r>
        <w:rPr>
          <w:rFonts w:ascii="Sylfaen" w:hAnsi="Sylfaen"/>
          <w:bCs/>
        </w:rPr>
        <w:t>c Meeting, New Orleans, LA</w:t>
      </w:r>
      <w:r w:rsidRPr="000C02E5">
        <w:rPr>
          <w:rFonts w:ascii="Sylfaen" w:hAnsi="Sylfaen"/>
          <w:bCs/>
        </w:rPr>
        <w:t xml:space="preserve">. </w:t>
      </w:r>
      <w:r w:rsidR="00442E50">
        <w:rPr>
          <w:rFonts w:ascii="Sylfaen" w:hAnsi="Sylfaen"/>
          <w:bCs/>
        </w:rPr>
        <w:t>GSA Section: Social Research, Policy and practice. Session Title: Older Workers Employment, Gender and Social Class Differences in Labor Force Exit. Chairperson: Karen Zurlo.</w:t>
      </w:r>
    </w:p>
    <w:p w14:paraId="7C328DDA" w14:textId="77777777" w:rsidR="00442E50" w:rsidRDefault="00442E50" w:rsidP="00D42872">
      <w:pPr>
        <w:rPr>
          <w:rFonts w:ascii="Sylfaen" w:hAnsi="Sylfaen"/>
          <w:bCs/>
        </w:rPr>
      </w:pPr>
    </w:p>
    <w:p w14:paraId="3A78D1BE" w14:textId="794FAB5B" w:rsidR="00442E50" w:rsidRDefault="00442E50" w:rsidP="00D42872">
      <w:pPr>
        <w:rPr>
          <w:rFonts w:ascii="Sylfaen" w:hAnsi="Sylfaen"/>
          <w:bCs/>
        </w:rPr>
      </w:pPr>
      <w:r w:rsidRPr="001475B6">
        <w:rPr>
          <w:rFonts w:ascii="Sylfaen" w:hAnsi="Sylfaen"/>
          <w:b/>
          <w:bCs/>
        </w:rPr>
        <w:t>Zurlo, K. A.</w:t>
      </w:r>
      <w:r w:rsidR="00A75480">
        <w:rPr>
          <w:rFonts w:ascii="Sylfaen" w:hAnsi="Sylfaen"/>
          <w:bCs/>
        </w:rPr>
        <w:t xml:space="preserve"> (2016</w:t>
      </w:r>
      <w:r>
        <w:rPr>
          <w:rFonts w:ascii="Sylfaen" w:hAnsi="Sylfaen"/>
          <w:bCs/>
        </w:rPr>
        <w:t xml:space="preserve">, November). </w:t>
      </w:r>
      <w:r w:rsidRPr="00442E50">
        <w:rPr>
          <w:rFonts w:ascii="Sylfaen" w:hAnsi="Sylfaen"/>
          <w:bCs/>
          <w:i/>
        </w:rPr>
        <w:t xml:space="preserve">Adult Children’s Long Term </w:t>
      </w:r>
      <w:proofErr w:type="gramStart"/>
      <w:r w:rsidRPr="00442E50">
        <w:rPr>
          <w:rFonts w:ascii="Sylfaen" w:hAnsi="Sylfaen"/>
          <w:bCs/>
          <w:i/>
        </w:rPr>
        <w:t>care</w:t>
      </w:r>
      <w:proofErr w:type="gramEnd"/>
      <w:r w:rsidRPr="00442E50">
        <w:rPr>
          <w:rFonts w:ascii="Sylfaen" w:hAnsi="Sylfaen"/>
          <w:bCs/>
          <w:i/>
        </w:rPr>
        <w:t xml:space="preserve"> Experiences and their Ownership of Long Term Care Insurance</w:t>
      </w:r>
      <w:r>
        <w:rPr>
          <w:rFonts w:ascii="Sylfaen" w:hAnsi="Sylfaen"/>
          <w:bCs/>
        </w:rPr>
        <w:t xml:space="preserve">. </w:t>
      </w:r>
      <w:r w:rsidRPr="000C02E5">
        <w:rPr>
          <w:rFonts w:ascii="Sylfaen" w:hAnsi="Sylfaen"/>
        </w:rPr>
        <w:t xml:space="preserve">Paper presentation </w:t>
      </w:r>
      <w:r w:rsidRPr="000C02E5">
        <w:rPr>
          <w:rFonts w:ascii="Sylfaen" w:hAnsi="Sylfaen"/>
          <w:bCs/>
        </w:rPr>
        <w:t>at the Gerontological Society of America, Annual Scientifi</w:t>
      </w:r>
      <w:r>
        <w:rPr>
          <w:rFonts w:ascii="Sylfaen" w:hAnsi="Sylfaen"/>
          <w:bCs/>
        </w:rPr>
        <w:t>c Meeting, New Orleans, LA.</w:t>
      </w:r>
    </w:p>
    <w:p w14:paraId="6C257E45" w14:textId="77777777" w:rsidR="00D42872" w:rsidRDefault="00D42872" w:rsidP="005854B5">
      <w:pPr>
        <w:autoSpaceDE w:val="0"/>
        <w:autoSpaceDN w:val="0"/>
        <w:adjustRightInd w:val="0"/>
        <w:rPr>
          <w:b/>
        </w:rPr>
      </w:pPr>
    </w:p>
    <w:p w14:paraId="1C6FC78D" w14:textId="52BC81B9" w:rsidR="00C70505" w:rsidRPr="00C70505" w:rsidRDefault="00C70505" w:rsidP="000E79BB">
      <w:pPr>
        <w:autoSpaceDE w:val="0"/>
        <w:autoSpaceDN w:val="0"/>
        <w:adjustRightInd w:val="0"/>
      </w:pPr>
      <w:r>
        <w:rPr>
          <w:b/>
        </w:rPr>
        <w:t xml:space="preserve">Zurlo, K. A. </w:t>
      </w:r>
      <w:r w:rsidRPr="00C70505">
        <w:t xml:space="preserve">(2016, June). </w:t>
      </w:r>
      <w:r w:rsidRPr="00C70505">
        <w:rPr>
          <w:i/>
        </w:rPr>
        <w:t>Financial Distress and Mental Health</w:t>
      </w:r>
      <w:r>
        <w:t>. Paper presentation at the Network of</w:t>
      </w:r>
      <w:r w:rsidR="00A75480">
        <w:t xml:space="preserve"> Social Work Management Annual M</w:t>
      </w:r>
      <w:r>
        <w:t>eeting, Los Angeles, CA.</w:t>
      </w:r>
    </w:p>
    <w:p w14:paraId="07473FC6" w14:textId="77777777" w:rsidR="00C70505" w:rsidRDefault="00C70505" w:rsidP="000E79BB">
      <w:pPr>
        <w:autoSpaceDE w:val="0"/>
        <w:autoSpaceDN w:val="0"/>
        <w:adjustRightInd w:val="0"/>
        <w:rPr>
          <w:b/>
        </w:rPr>
      </w:pPr>
    </w:p>
    <w:p w14:paraId="7650EC86" w14:textId="7FCB4266" w:rsidR="005854B5" w:rsidRPr="005854B5" w:rsidRDefault="005854B5" w:rsidP="000E79BB">
      <w:pPr>
        <w:autoSpaceDE w:val="0"/>
        <w:autoSpaceDN w:val="0"/>
        <w:adjustRightInd w:val="0"/>
        <w:rPr>
          <w:color w:val="404041"/>
        </w:rPr>
      </w:pPr>
      <w:r w:rsidRPr="005854B5">
        <w:rPr>
          <w:b/>
        </w:rPr>
        <w:t xml:space="preserve">Zurlo, K. A., &amp; Lee, J. </w:t>
      </w:r>
      <w:r w:rsidR="00515194" w:rsidRPr="005854B5">
        <w:t>(2015, November).</w:t>
      </w:r>
      <w:r w:rsidR="00515194" w:rsidRPr="005854B5">
        <w:rPr>
          <w:b/>
        </w:rPr>
        <w:t xml:space="preserve"> </w:t>
      </w:r>
      <w:r w:rsidRPr="005854B5">
        <w:rPr>
          <w:i/>
          <w:color w:val="404041"/>
        </w:rPr>
        <w:t xml:space="preserve">Locus of Control and Its Association </w:t>
      </w:r>
      <w:r w:rsidR="007F380B">
        <w:rPr>
          <w:i/>
          <w:color w:val="404041"/>
        </w:rPr>
        <w:t>with</w:t>
      </w:r>
      <w:r w:rsidRPr="005854B5">
        <w:rPr>
          <w:i/>
          <w:color w:val="404041"/>
        </w:rPr>
        <w:t xml:space="preserve"> Income Adequacy and Depressive Symptomatology Among Mid-Aged and Older Americans: A Longitudinal Analysis. </w:t>
      </w:r>
      <w:r w:rsidRPr="000C02E5">
        <w:rPr>
          <w:rFonts w:ascii="Sylfaen" w:hAnsi="Sylfaen"/>
        </w:rPr>
        <w:t xml:space="preserve">Paper presentation </w:t>
      </w:r>
      <w:r w:rsidRPr="000C02E5">
        <w:rPr>
          <w:rFonts w:ascii="Sylfaen" w:hAnsi="Sylfaen"/>
          <w:bCs/>
        </w:rPr>
        <w:t>at the Gerontological Society of America, Annual Sc</w:t>
      </w:r>
      <w:r>
        <w:rPr>
          <w:rFonts w:ascii="Sylfaen" w:hAnsi="Sylfaen"/>
          <w:bCs/>
        </w:rPr>
        <w:t xml:space="preserve">ientific Meeting, </w:t>
      </w:r>
      <w:r w:rsidR="007F380B">
        <w:rPr>
          <w:rFonts w:ascii="Sylfaen" w:hAnsi="Sylfaen"/>
          <w:bCs/>
        </w:rPr>
        <w:t>Orlando, FL.</w:t>
      </w:r>
    </w:p>
    <w:p w14:paraId="0DF14D9C" w14:textId="77777777" w:rsidR="00867E4F" w:rsidRPr="00867E4F" w:rsidRDefault="00867E4F" w:rsidP="000E79BB">
      <w:r w:rsidRPr="00867E4F">
        <w:rPr>
          <w:b/>
        </w:rPr>
        <w:t>Zurlo, K. A.</w:t>
      </w:r>
      <w:r w:rsidRPr="00867E4F">
        <w:t xml:space="preserve"> (2015, September). </w:t>
      </w:r>
      <w:r w:rsidRPr="00867E4F">
        <w:rPr>
          <w:i/>
        </w:rPr>
        <w:t>The Devolution of Pension Risk among Private Pensioners in the US.</w:t>
      </w:r>
      <w:r w:rsidRPr="00867E4F">
        <w:t xml:space="preserve"> Paper presentation at the </w:t>
      </w:r>
      <w:proofErr w:type="spellStart"/>
      <w:r w:rsidRPr="00867E4F">
        <w:t>ESPANet</w:t>
      </w:r>
      <w:proofErr w:type="spellEnd"/>
      <w:r w:rsidRPr="00867E4F">
        <w:t xml:space="preserve"> Conference, Odense, Denmark. </w:t>
      </w:r>
    </w:p>
    <w:p w14:paraId="78EBED08" w14:textId="77777777" w:rsidR="00867E4F" w:rsidRDefault="00867E4F" w:rsidP="000E79BB">
      <w:pPr>
        <w:rPr>
          <w:rFonts w:ascii="Sylfaen" w:hAnsi="Sylfaen"/>
          <w:b/>
          <w:bCs/>
        </w:rPr>
      </w:pPr>
    </w:p>
    <w:p w14:paraId="2986109F" w14:textId="70C8CA38" w:rsidR="00DE7614" w:rsidRPr="000C02E5" w:rsidRDefault="00DE7614" w:rsidP="00DE7614">
      <w:pPr>
        <w:rPr>
          <w:rFonts w:ascii="Sylfaen" w:hAnsi="Sylfaen"/>
          <w:bCs/>
          <w:i/>
        </w:rPr>
      </w:pPr>
      <w:r w:rsidRPr="000C02E5">
        <w:rPr>
          <w:rFonts w:ascii="Sylfaen" w:hAnsi="Sylfaen"/>
          <w:b/>
          <w:bCs/>
        </w:rPr>
        <w:lastRenderedPageBreak/>
        <w:t>Zurlo, K. A</w:t>
      </w:r>
      <w:r w:rsidR="00A0625B" w:rsidRPr="000C02E5">
        <w:rPr>
          <w:rFonts w:ascii="Sylfaen" w:hAnsi="Sylfaen"/>
          <w:bCs/>
        </w:rPr>
        <w:t xml:space="preserve">., </w:t>
      </w:r>
      <w:proofErr w:type="spellStart"/>
      <w:r w:rsidR="00A0625B" w:rsidRPr="000C02E5">
        <w:rPr>
          <w:rFonts w:ascii="Sylfaen" w:hAnsi="Sylfaen"/>
          <w:bCs/>
        </w:rPr>
        <w:t>Kalay</w:t>
      </w:r>
      <w:proofErr w:type="spellEnd"/>
      <w:r w:rsidR="00A0625B" w:rsidRPr="000C02E5">
        <w:rPr>
          <w:rFonts w:ascii="Sylfaen" w:hAnsi="Sylfaen"/>
          <w:bCs/>
        </w:rPr>
        <w:t xml:space="preserve">, E., Crystal, S., &amp; </w:t>
      </w:r>
      <w:proofErr w:type="spellStart"/>
      <w:r w:rsidRPr="000C02E5">
        <w:rPr>
          <w:rFonts w:ascii="Sylfaen" w:hAnsi="Sylfaen"/>
          <w:bCs/>
        </w:rPr>
        <w:t>Akincigil</w:t>
      </w:r>
      <w:proofErr w:type="spellEnd"/>
      <w:r w:rsidRPr="000C02E5">
        <w:rPr>
          <w:rFonts w:ascii="Sylfaen" w:hAnsi="Sylfaen"/>
          <w:bCs/>
        </w:rPr>
        <w:t xml:space="preserve">, A. (2015, January). </w:t>
      </w:r>
      <w:r w:rsidRPr="000C02E5">
        <w:rPr>
          <w:rFonts w:ascii="Sylfaen" w:hAnsi="Sylfaen"/>
          <w:i/>
        </w:rPr>
        <w:t>The Disproportionate Burden of Out-of-Pocket Medical Expenditures on Older Adults</w:t>
      </w:r>
      <w:r w:rsidRPr="000C02E5">
        <w:rPr>
          <w:rFonts w:ascii="Sylfaen" w:hAnsi="Sylfaen"/>
        </w:rPr>
        <w:t xml:space="preserve">. </w:t>
      </w:r>
      <w:r w:rsidRPr="000C02E5">
        <w:rPr>
          <w:rFonts w:ascii="Sylfaen" w:hAnsi="Sylfaen"/>
          <w:bCs/>
        </w:rPr>
        <w:t xml:space="preserve">Paper presentation at the Society for Social Work and Research Conference, New Orleans, LA. </w:t>
      </w:r>
    </w:p>
    <w:p w14:paraId="10297B4D" w14:textId="77777777" w:rsidR="00DE7614" w:rsidRPr="000C02E5" w:rsidRDefault="00DE7614" w:rsidP="00DE7614">
      <w:pPr>
        <w:rPr>
          <w:rFonts w:ascii="Sylfaen" w:hAnsi="Sylfaen"/>
          <w:bCs/>
        </w:rPr>
      </w:pPr>
    </w:p>
    <w:p w14:paraId="3CE3C202" w14:textId="30EE9FE4" w:rsidR="00DE7614" w:rsidRPr="000C02E5" w:rsidRDefault="00DE7614" w:rsidP="008D4A1D">
      <w:pPr>
        <w:rPr>
          <w:rFonts w:ascii="Sylfaen" w:hAnsi="Sylfaen"/>
          <w:bCs/>
        </w:rPr>
      </w:pPr>
      <w:proofErr w:type="spellStart"/>
      <w:r w:rsidRPr="000C02E5">
        <w:rPr>
          <w:rFonts w:ascii="Sylfaen" w:hAnsi="Sylfaen"/>
          <w:bCs/>
        </w:rPr>
        <w:t>Akincigil</w:t>
      </w:r>
      <w:proofErr w:type="spellEnd"/>
      <w:r w:rsidRPr="000C02E5">
        <w:rPr>
          <w:rFonts w:ascii="Sylfaen" w:hAnsi="Sylfaen"/>
          <w:bCs/>
        </w:rPr>
        <w:t xml:space="preserve">, A., </w:t>
      </w:r>
      <w:r w:rsidRPr="000C02E5">
        <w:rPr>
          <w:rFonts w:ascii="Sylfaen" w:hAnsi="Sylfaen"/>
          <w:b/>
          <w:bCs/>
        </w:rPr>
        <w:t>Zurlo, K. A</w:t>
      </w:r>
      <w:r w:rsidRPr="000C02E5">
        <w:rPr>
          <w:rFonts w:ascii="Sylfaen" w:hAnsi="Sylfaen"/>
          <w:bCs/>
        </w:rPr>
        <w:t xml:space="preserve">., </w:t>
      </w:r>
      <w:proofErr w:type="spellStart"/>
      <w:r w:rsidRPr="000C02E5">
        <w:rPr>
          <w:rFonts w:ascii="Sylfaen" w:hAnsi="Sylfaen"/>
          <w:bCs/>
        </w:rPr>
        <w:t>Kalay</w:t>
      </w:r>
      <w:proofErr w:type="spellEnd"/>
      <w:r w:rsidRPr="000C02E5">
        <w:rPr>
          <w:rFonts w:ascii="Sylfaen" w:hAnsi="Sylfaen"/>
          <w:bCs/>
        </w:rPr>
        <w:t xml:space="preserve">, E., &amp; Crystal, S. (2014, November). </w:t>
      </w:r>
      <w:r w:rsidRPr="000C02E5">
        <w:rPr>
          <w:rFonts w:ascii="Sylfaen" w:hAnsi="Sylfaen"/>
          <w:i/>
        </w:rPr>
        <w:t>The Disproportionate Burden of Out-of-Pocket Medical Expenditures on Older Adults</w:t>
      </w:r>
      <w:r w:rsidRPr="000C02E5">
        <w:rPr>
          <w:rFonts w:ascii="Sylfaen" w:hAnsi="Sylfaen"/>
        </w:rPr>
        <w:t xml:space="preserve">. Paper presentation </w:t>
      </w:r>
      <w:r w:rsidRPr="000C02E5">
        <w:rPr>
          <w:rFonts w:ascii="Sylfaen" w:hAnsi="Sylfaen"/>
          <w:bCs/>
        </w:rPr>
        <w:t xml:space="preserve">at the Gerontological Society of America, Annual Scientific Meeting, Washington, DC. </w:t>
      </w:r>
    </w:p>
    <w:p w14:paraId="11BC1700" w14:textId="77777777" w:rsidR="009340DD" w:rsidRPr="000C02E5" w:rsidRDefault="009340DD" w:rsidP="008D4A1D">
      <w:pPr>
        <w:rPr>
          <w:rFonts w:ascii="Sylfaen" w:hAnsi="Sylfaen"/>
          <w:bCs/>
        </w:rPr>
      </w:pPr>
    </w:p>
    <w:p w14:paraId="40EB9298" w14:textId="7C987752" w:rsidR="008F6B86" w:rsidRPr="000C02E5" w:rsidRDefault="008F6B86" w:rsidP="008D4A1D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Gillen, M.,</w:t>
      </w:r>
      <w:r w:rsidRPr="000C02E5">
        <w:rPr>
          <w:rFonts w:ascii="Sylfaen" w:hAnsi="Sylfaen"/>
          <w:b/>
          <w:bCs/>
        </w:rPr>
        <w:t xml:space="preserve"> Zurlo, K. A.</w:t>
      </w:r>
      <w:r w:rsidRPr="000C02E5">
        <w:rPr>
          <w:rFonts w:ascii="Sylfaen" w:hAnsi="Sylfaen"/>
          <w:bCs/>
        </w:rPr>
        <w:t>, &amp; Kim, H. (2014, April).</w:t>
      </w:r>
      <w:r w:rsidRPr="000C02E5">
        <w:rPr>
          <w:rFonts w:ascii="Sylfaen" w:hAnsi="Sylfaen"/>
          <w:b/>
          <w:bCs/>
        </w:rPr>
        <w:t xml:space="preserve"> </w:t>
      </w:r>
      <w:r w:rsidRPr="000C02E5">
        <w:rPr>
          <w:rFonts w:ascii="Sylfaen" w:hAnsi="Sylfaen"/>
          <w:bCs/>
          <w:i/>
        </w:rPr>
        <w:t>Examining the Effects of Financial Control and Constraints on Depressive Symptomatology among Older Adults</w:t>
      </w:r>
      <w:r w:rsidRPr="000C02E5">
        <w:rPr>
          <w:rFonts w:ascii="Sylfaen" w:hAnsi="Sylfaen"/>
          <w:bCs/>
        </w:rPr>
        <w:t xml:space="preserve">. Featured research presentation at the ACCI Annual Conference, Milwaukee, WI. </w:t>
      </w:r>
    </w:p>
    <w:p w14:paraId="126CB2B6" w14:textId="77777777" w:rsidR="008F6B86" w:rsidRPr="000C02E5" w:rsidRDefault="008F6B86" w:rsidP="008D4A1D">
      <w:pPr>
        <w:rPr>
          <w:rFonts w:ascii="Sylfaen" w:hAnsi="Sylfaen"/>
          <w:b/>
          <w:bCs/>
        </w:rPr>
      </w:pPr>
    </w:p>
    <w:p w14:paraId="54987B4F" w14:textId="13AC6BDA" w:rsidR="008D4A1D" w:rsidRPr="000C02E5" w:rsidRDefault="008D4A1D" w:rsidP="008D4A1D">
      <w:pPr>
        <w:rPr>
          <w:rFonts w:ascii="Sylfaen" w:hAnsi="Sylfaen"/>
          <w:bCs/>
        </w:rPr>
      </w:pPr>
      <w:r w:rsidRPr="000C02E5">
        <w:rPr>
          <w:rFonts w:ascii="Sylfaen" w:hAnsi="Sylfaen"/>
          <w:b/>
          <w:bCs/>
        </w:rPr>
        <w:t>Zurlo, K. A</w:t>
      </w:r>
      <w:r w:rsidRPr="000C02E5">
        <w:rPr>
          <w:rFonts w:ascii="Sylfaen" w:hAnsi="Sylfaen"/>
          <w:bCs/>
        </w:rPr>
        <w:t xml:space="preserve">. (2013, November). </w:t>
      </w:r>
      <w:r w:rsidRPr="000C02E5">
        <w:rPr>
          <w:rFonts w:ascii="Sylfaen" w:hAnsi="Sylfaen"/>
          <w:i/>
        </w:rPr>
        <w:t>The Effects of Out-of-Pocket Medical Expenditures on Community-Dwelling Elderly</w:t>
      </w:r>
      <w:r w:rsidRPr="000C02E5">
        <w:rPr>
          <w:rFonts w:ascii="Sylfaen" w:hAnsi="Sylfaen"/>
        </w:rPr>
        <w:t xml:space="preserve">. Paper presentation </w:t>
      </w:r>
      <w:r w:rsidRPr="000C02E5">
        <w:rPr>
          <w:rFonts w:ascii="Sylfaen" w:hAnsi="Sylfaen"/>
          <w:bCs/>
        </w:rPr>
        <w:t xml:space="preserve">at the Gerontological Society of America, Annual Scientific Meeting, New Orleans, LA. </w:t>
      </w:r>
    </w:p>
    <w:p w14:paraId="78BF5F3C" w14:textId="77777777" w:rsidR="008D4A1D" w:rsidRPr="000C02E5" w:rsidRDefault="008D4A1D" w:rsidP="008D4A1D">
      <w:pPr>
        <w:rPr>
          <w:rFonts w:ascii="Sylfaen" w:hAnsi="Sylfaen"/>
          <w:bCs/>
        </w:rPr>
      </w:pPr>
    </w:p>
    <w:p w14:paraId="60B58352" w14:textId="6F770BF7" w:rsidR="008D4A1D" w:rsidRPr="000C02E5" w:rsidRDefault="008D4A1D" w:rsidP="008D4A1D">
      <w:pPr>
        <w:rPr>
          <w:rFonts w:ascii="Sylfaen" w:hAnsi="Sylfaen"/>
          <w:bCs/>
        </w:rPr>
      </w:pPr>
      <w:r w:rsidRPr="000C02E5">
        <w:rPr>
          <w:rFonts w:ascii="Sylfaen" w:hAnsi="Sylfaen"/>
          <w:b/>
          <w:bCs/>
        </w:rPr>
        <w:t>Zurlo, K. A</w:t>
      </w:r>
      <w:r w:rsidRPr="000C02E5">
        <w:rPr>
          <w:rFonts w:ascii="Sylfaen" w:hAnsi="Sylfaen"/>
          <w:bCs/>
        </w:rPr>
        <w:t xml:space="preserve">. (2013, November). </w:t>
      </w:r>
      <w:r w:rsidRPr="000C02E5">
        <w:rPr>
          <w:rFonts w:ascii="Sylfaen" w:hAnsi="Sylfaen"/>
          <w:i/>
        </w:rPr>
        <w:t>Consumer Debt and Mental Health Outcomes among Mid-Aged and Older Americans.</w:t>
      </w:r>
      <w:r w:rsidRPr="000C02E5">
        <w:rPr>
          <w:rFonts w:ascii="Sylfaen" w:hAnsi="Sylfaen"/>
        </w:rPr>
        <w:t xml:space="preserve"> Poster presentation </w:t>
      </w:r>
      <w:r w:rsidRPr="000C02E5">
        <w:rPr>
          <w:rFonts w:ascii="Sylfaen" w:hAnsi="Sylfaen"/>
          <w:bCs/>
        </w:rPr>
        <w:t xml:space="preserve">at the Gerontological Society of America, Annual Scientific Meeting, New Orleans, LA. </w:t>
      </w:r>
    </w:p>
    <w:p w14:paraId="5BB1F1DC" w14:textId="77777777" w:rsidR="008D4A1D" w:rsidRPr="000C02E5" w:rsidRDefault="008D4A1D" w:rsidP="00133590">
      <w:pPr>
        <w:rPr>
          <w:rFonts w:ascii="Sylfaen" w:hAnsi="Sylfaen"/>
          <w:b/>
          <w:bCs/>
        </w:rPr>
      </w:pPr>
    </w:p>
    <w:p w14:paraId="6F2C0C73" w14:textId="36D6E9F2" w:rsidR="0025476C" w:rsidRPr="000C02E5" w:rsidRDefault="0025476C" w:rsidP="00133590">
      <w:pPr>
        <w:rPr>
          <w:rFonts w:ascii="Sylfaen" w:hAnsi="Sylfaen"/>
          <w:bCs/>
        </w:rPr>
      </w:pPr>
      <w:r w:rsidRPr="000C02E5">
        <w:rPr>
          <w:rFonts w:ascii="Sylfaen" w:hAnsi="Sylfaen"/>
          <w:b/>
          <w:bCs/>
        </w:rPr>
        <w:t>Zurlo, K. A.</w:t>
      </w:r>
      <w:r w:rsidRPr="000C02E5">
        <w:rPr>
          <w:rFonts w:ascii="Sylfaen" w:hAnsi="Sylfaen"/>
          <w:bCs/>
        </w:rPr>
        <w:t>, &amp; Dolan, F. E. (</w:t>
      </w:r>
      <w:r w:rsidR="000B17D4" w:rsidRPr="000C02E5">
        <w:rPr>
          <w:rFonts w:ascii="Sylfaen" w:hAnsi="Sylfaen"/>
          <w:bCs/>
        </w:rPr>
        <w:t>2013</w:t>
      </w:r>
      <w:r w:rsidR="008F6B86" w:rsidRPr="000C02E5">
        <w:rPr>
          <w:rFonts w:ascii="Sylfaen" w:hAnsi="Sylfaen"/>
          <w:bCs/>
        </w:rPr>
        <w:t>, May</w:t>
      </w:r>
      <w:r w:rsidR="000B17D4" w:rsidRPr="000C02E5">
        <w:rPr>
          <w:rFonts w:ascii="Sylfaen" w:hAnsi="Sylfaen"/>
          <w:bCs/>
        </w:rPr>
        <w:t xml:space="preserve">). </w:t>
      </w:r>
      <w:r w:rsidR="00D17C06" w:rsidRPr="000C02E5">
        <w:rPr>
          <w:rFonts w:ascii="Sylfaen" w:hAnsi="Sylfaen"/>
          <w:bCs/>
          <w:i/>
        </w:rPr>
        <w:t xml:space="preserve">Succession Planning </w:t>
      </w:r>
      <w:r w:rsidR="00E23172" w:rsidRPr="000C02E5">
        <w:rPr>
          <w:rFonts w:ascii="Sylfaen" w:hAnsi="Sylfaen"/>
          <w:bCs/>
          <w:i/>
        </w:rPr>
        <w:t>in Human Service Organizations: Challenges and Opportunities of the 21st Century.</w:t>
      </w:r>
      <w:r w:rsidR="00D170F6" w:rsidRPr="000C02E5">
        <w:rPr>
          <w:rFonts w:ascii="Sylfaen" w:hAnsi="Sylfaen"/>
          <w:bCs/>
        </w:rPr>
        <w:t xml:space="preserve"> Workshop p</w:t>
      </w:r>
      <w:r w:rsidR="000B17D4" w:rsidRPr="000C02E5">
        <w:rPr>
          <w:rFonts w:ascii="Sylfaen" w:hAnsi="Sylfaen"/>
          <w:bCs/>
        </w:rPr>
        <w:t>resentation at the</w:t>
      </w:r>
      <w:r w:rsidR="00D170F6" w:rsidRPr="000C02E5">
        <w:rPr>
          <w:rFonts w:ascii="Sylfaen" w:hAnsi="Sylfaen"/>
          <w:bCs/>
        </w:rPr>
        <w:t xml:space="preserve"> 24</w:t>
      </w:r>
      <w:r w:rsidR="00D170F6" w:rsidRPr="000C02E5">
        <w:rPr>
          <w:rFonts w:ascii="Sylfaen" w:hAnsi="Sylfaen"/>
          <w:bCs/>
          <w:vertAlign w:val="superscript"/>
        </w:rPr>
        <w:t>th</w:t>
      </w:r>
      <w:r w:rsidR="00D170F6" w:rsidRPr="000C02E5">
        <w:rPr>
          <w:rFonts w:ascii="Sylfaen" w:hAnsi="Sylfaen"/>
          <w:bCs/>
        </w:rPr>
        <w:t xml:space="preserve"> Annual Management Institute sponsored by the Network for Social Work Management, Newark, New Jersey.  </w:t>
      </w:r>
      <w:r w:rsidR="000B17D4" w:rsidRPr="000C02E5">
        <w:rPr>
          <w:rFonts w:ascii="Sylfaen" w:hAnsi="Sylfaen"/>
          <w:bCs/>
        </w:rPr>
        <w:t xml:space="preserve"> </w:t>
      </w:r>
      <w:r w:rsidR="00E23172" w:rsidRPr="000C02E5">
        <w:rPr>
          <w:rFonts w:ascii="Sylfaen" w:hAnsi="Sylfaen"/>
          <w:bCs/>
        </w:rPr>
        <w:t xml:space="preserve"> </w:t>
      </w:r>
    </w:p>
    <w:p w14:paraId="07E67777" w14:textId="77777777" w:rsidR="0025476C" w:rsidRPr="000C02E5" w:rsidRDefault="0025476C" w:rsidP="00133590">
      <w:pPr>
        <w:rPr>
          <w:rFonts w:ascii="Sylfaen" w:hAnsi="Sylfaen"/>
          <w:b/>
          <w:bCs/>
        </w:rPr>
      </w:pPr>
    </w:p>
    <w:p w14:paraId="2F81C20F" w14:textId="7A203436" w:rsidR="00F54BB5" w:rsidRPr="000C02E5" w:rsidRDefault="00F54BB5" w:rsidP="00133590">
      <w:pPr>
        <w:rPr>
          <w:rFonts w:ascii="Sylfaen" w:hAnsi="Sylfaen"/>
          <w:bCs/>
          <w:i/>
        </w:rPr>
      </w:pPr>
      <w:r w:rsidRPr="000C02E5">
        <w:rPr>
          <w:rFonts w:ascii="Sylfaen" w:hAnsi="Sylfaen"/>
          <w:b/>
          <w:bCs/>
        </w:rPr>
        <w:t xml:space="preserve">Zurlo, K. A. </w:t>
      </w:r>
      <w:r w:rsidRPr="000C02E5">
        <w:rPr>
          <w:rFonts w:ascii="Sylfaen" w:hAnsi="Sylfaen"/>
          <w:bCs/>
        </w:rPr>
        <w:t>(2013, January)</w:t>
      </w:r>
      <w:r w:rsidR="00193D5D" w:rsidRPr="000C02E5">
        <w:rPr>
          <w:rFonts w:ascii="Sylfaen" w:hAnsi="Sylfaen"/>
          <w:bCs/>
        </w:rPr>
        <w:t xml:space="preserve">. </w:t>
      </w:r>
      <w:r w:rsidR="00193D5D" w:rsidRPr="000C02E5">
        <w:rPr>
          <w:rFonts w:ascii="Sylfaen" w:hAnsi="Sylfaen"/>
          <w:bCs/>
          <w:i/>
        </w:rPr>
        <w:t xml:space="preserve">The effects of chronic health conditions on income adequacy. </w:t>
      </w:r>
      <w:r w:rsidR="00193D5D" w:rsidRPr="000C02E5">
        <w:rPr>
          <w:rFonts w:ascii="Sylfaen" w:hAnsi="Sylfaen"/>
          <w:bCs/>
        </w:rPr>
        <w:t xml:space="preserve">Paper presentation at the Society for Social Work </w:t>
      </w:r>
      <w:r w:rsidR="00DE7614" w:rsidRPr="000C02E5">
        <w:rPr>
          <w:rFonts w:ascii="Sylfaen" w:hAnsi="Sylfaen"/>
          <w:bCs/>
        </w:rPr>
        <w:t xml:space="preserve">and </w:t>
      </w:r>
      <w:r w:rsidR="00193D5D" w:rsidRPr="000C02E5">
        <w:rPr>
          <w:rFonts w:ascii="Sylfaen" w:hAnsi="Sylfaen"/>
          <w:bCs/>
        </w:rPr>
        <w:t xml:space="preserve">Research Conference, San Diego, CA. </w:t>
      </w:r>
    </w:p>
    <w:p w14:paraId="58A7FFD3" w14:textId="77777777" w:rsidR="00D027D7" w:rsidRPr="000C02E5" w:rsidRDefault="00D027D7" w:rsidP="00133590">
      <w:pPr>
        <w:rPr>
          <w:rFonts w:ascii="Sylfaen" w:hAnsi="Sylfaen"/>
          <w:b/>
          <w:bCs/>
        </w:rPr>
      </w:pPr>
    </w:p>
    <w:p w14:paraId="0331BD66" w14:textId="77777777" w:rsidR="004B03AF" w:rsidRPr="000C02E5" w:rsidRDefault="004B03AF" w:rsidP="00133590">
      <w:pPr>
        <w:rPr>
          <w:rFonts w:ascii="Sylfaen" w:hAnsi="Sylfaen"/>
          <w:bCs/>
        </w:rPr>
      </w:pPr>
      <w:r w:rsidRPr="000C02E5">
        <w:rPr>
          <w:rFonts w:ascii="Sylfaen" w:hAnsi="Sylfaen"/>
          <w:b/>
          <w:bCs/>
        </w:rPr>
        <w:t>Zurlo, K. A</w:t>
      </w:r>
      <w:r w:rsidRPr="000C02E5">
        <w:rPr>
          <w:rFonts w:ascii="Sylfaen" w:hAnsi="Sylfaen"/>
          <w:bCs/>
        </w:rPr>
        <w:t xml:space="preserve">. (2012, November). </w:t>
      </w:r>
      <w:r w:rsidR="00B52EE6" w:rsidRPr="000C02E5">
        <w:rPr>
          <w:rFonts w:ascii="Sylfaen" w:hAnsi="Sylfaen"/>
          <w:i/>
        </w:rPr>
        <w:t>Racial disparities in depression diagnosis and treatment among community-dwelling elderly.</w:t>
      </w:r>
      <w:r w:rsidR="00B52EE6" w:rsidRPr="000C02E5">
        <w:rPr>
          <w:rFonts w:ascii="Sylfaen" w:hAnsi="Sylfaen"/>
        </w:rPr>
        <w:t xml:space="preserve"> </w:t>
      </w:r>
      <w:r w:rsidRPr="000C02E5">
        <w:rPr>
          <w:rFonts w:ascii="Sylfaen" w:hAnsi="Sylfaen"/>
          <w:i/>
        </w:rPr>
        <w:t xml:space="preserve"> </w:t>
      </w:r>
      <w:r w:rsidR="00B52EE6" w:rsidRPr="000C02E5">
        <w:rPr>
          <w:rFonts w:ascii="Sylfaen" w:hAnsi="Sylfaen"/>
          <w:i/>
        </w:rPr>
        <w:t>Assessing the unmet needs of older adults with serious mental illness (SMI) in the Republic of Georgia</w:t>
      </w:r>
      <w:r w:rsidR="00B52EE6" w:rsidRPr="000C02E5">
        <w:rPr>
          <w:rFonts w:ascii="Sylfaen" w:hAnsi="Sylfaen"/>
        </w:rPr>
        <w:t>.</w:t>
      </w:r>
      <w:r w:rsidRPr="000C02E5">
        <w:rPr>
          <w:rFonts w:ascii="Sylfaen" w:hAnsi="Sylfaen"/>
          <w:i/>
        </w:rPr>
        <w:t xml:space="preserve"> </w:t>
      </w:r>
      <w:r w:rsidRPr="000C02E5">
        <w:rPr>
          <w:rFonts w:ascii="Sylfaen" w:hAnsi="Sylfaen"/>
          <w:bCs/>
        </w:rPr>
        <w:t>Paper and Poster presentations at the Gerontological Society of America, Annual Scientific Meeting</w:t>
      </w:r>
      <w:r w:rsidR="000E277B" w:rsidRPr="000C02E5">
        <w:rPr>
          <w:rFonts w:ascii="Sylfaen" w:hAnsi="Sylfaen"/>
          <w:bCs/>
        </w:rPr>
        <w:t>, San Diego, CA</w:t>
      </w:r>
      <w:r w:rsidRPr="000C02E5">
        <w:rPr>
          <w:rFonts w:ascii="Sylfaen" w:hAnsi="Sylfaen"/>
          <w:bCs/>
        </w:rPr>
        <w:t xml:space="preserve">. </w:t>
      </w:r>
    </w:p>
    <w:p w14:paraId="263B91AD" w14:textId="77777777" w:rsidR="00133590" w:rsidRPr="000C02E5" w:rsidRDefault="00133590" w:rsidP="00133590">
      <w:pPr>
        <w:rPr>
          <w:rFonts w:ascii="Sylfaen" w:hAnsi="Sylfaen" w:cstheme="minorHAnsi"/>
          <w:b/>
        </w:rPr>
      </w:pPr>
    </w:p>
    <w:p w14:paraId="5650665A" w14:textId="77777777" w:rsidR="00BB41F4" w:rsidRPr="000C02E5" w:rsidRDefault="00BB41F4" w:rsidP="00BB41F4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Zurlo, K. A</w:t>
      </w:r>
      <w:r w:rsidRPr="000C02E5">
        <w:rPr>
          <w:rFonts w:ascii="Sylfaen" w:hAnsi="Sylfaen"/>
          <w:bCs/>
        </w:rPr>
        <w:t xml:space="preserve">. (2012, November). </w:t>
      </w:r>
      <w:r w:rsidRPr="000C02E5">
        <w:rPr>
          <w:rFonts w:ascii="Sylfaen" w:hAnsi="Sylfaen"/>
          <w:i/>
        </w:rPr>
        <w:t>Financial Skill-Building for You and Your Client</w:t>
      </w:r>
      <w:r w:rsidRPr="000C02E5">
        <w:rPr>
          <w:rFonts w:ascii="Sylfaen" w:hAnsi="Sylfaen"/>
        </w:rPr>
        <w:t>. Presentation of a Skills Workshop in the Social and Economic Justice Track for the Annual Program Meeting (APM) at CSWE, Washington, DC.</w:t>
      </w:r>
    </w:p>
    <w:p w14:paraId="657366A1" w14:textId="77777777" w:rsidR="00BB41F4" w:rsidRPr="000C02E5" w:rsidRDefault="00BB41F4" w:rsidP="00133590">
      <w:pPr>
        <w:rPr>
          <w:rFonts w:ascii="Sylfaen" w:hAnsi="Sylfaen" w:cstheme="minorHAnsi"/>
          <w:b/>
        </w:rPr>
      </w:pPr>
    </w:p>
    <w:p w14:paraId="173529D3" w14:textId="77777777" w:rsidR="00707629" w:rsidRPr="000C02E5" w:rsidRDefault="005860DA" w:rsidP="00133590">
      <w:pPr>
        <w:rPr>
          <w:rFonts w:ascii="Sylfaen" w:hAnsi="Sylfaen" w:cstheme="minorHAnsi"/>
          <w:b/>
        </w:rPr>
      </w:pPr>
      <w:r w:rsidRPr="000C02E5">
        <w:rPr>
          <w:rFonts w:ascii="Sylfaen" w:hAnsi="Sylfaen" w:cstheme="minorHAnsi"/>
          <w:b/>
        </w:rPr>
        <w:t>Zurlo, K. A.</w:t>
      </w:r>
      <w:r w:rsidRPr="000C02E5">
        <w:rPr>
          <w:rFonts w:ascii="Sylfaen" w:hAnsi="Sylfaen" w:cstheme="minorHAnsi"/>
        </w:rPr>
        <w:t xml:space="preserve"> (</w:t>
      </w:r>
      <w:r w:rsidR="00066BEE" w:rsidRPr="000C02E5">
        <w:rPr>
          <w:rFonts w:ascii="Sylfaen" w:hAnsi="Sylfaen" w:cstheme="minorHAnsi"/>
        </w:rPr>
        <w:t xml:space="preserve">2012, June). </w:t>
      </w:r>
      <w:r w:rsidRPr="000C02E5">
        <w:rPr>
          <w:rFonts w:ascii="Sylfaen" w:hAnsi="Sylfaen" w:cstheme="minorHAnsi"/>
          <w:i/>
        </w:rPr>
        <w:t>Grandparents Raising Grandchildren in Challenging Times</w:t>
      </w:r>
      <w:r w:rsidRPr="000C02E5">
        <w:rPr>
          <w:rFonts w:ascii="Sylfaen" w:hAnsi="Sylfaen" w:cstheme="minorHAnsi"/>
        </w:rPr>
        <w:t xml:space="preserve"> and </w:t>
      </w:r>
      <w:r w:rsidR="00DC017C" w:rsidRPr="000C02E5">
        <w:rPr>
          <w:rFonts w:ascii="Sylfaen" w:hAnsi="Sylfaen" w:cstheme="minorHAnsi"/>
          <w:i/>
        </w:rPr>
        <w:t>Building Financial S</w:t>
      </w:r>
      <w:r w:rsidRPr="000C02E5">
        <w:rPr>
          <w:rFonts w:ascii="Sylfaen" w:hAnsi="Sylfaen" w:cstheme="minorHAnsi"/>
          <w:i/>
        </w:rPr>
        <w:t>kills among Older Clients</w:t>
      </w:r>
      <w:r w:rsidRPr="000C02E5">
        <w:rPr>
          <w:rFonts w:ascii="Sylfaen" w:hAnsi="Sylfaen" w:cstheme="minorHAnsi"/>
        </w:rPr>
        <w:t>. Presentations at the 34</w:t>
      </w:r>
      <w:r w:rsidRPr="000C02E5">
        <w:rPr>
          <w:rFonts w:ascii="Sylfaen" w:hAnsi="Sylfaen" w:cstheme="minorHAnsi"/>
          <w:vertAlign w:val="superscript"/>
        </w:rPr>
        <w:t>th</w:t>
      </w:r>
      <w:r w:rsidRPr="000C02E5">
        <w:rPr>
          <w:rFonts w:ascii="Sylfaen" w:hAnsi="Sylfaen" w:cstheme="minorHAnsi"/>
        </w:rPr>
        <w:t xml:space="preserve"> Annual Summer Institute on Aging, West Virginia University, Morgantown, WV. </w:t>
      </w:r>
    </w:p>
    <w:p w14:paraId="6D923660" w14:textId="77777777" w:rsidR="00133590" w:rsidRPr="000C02E5" w:rsidRDefault="00133590" w:rsidP="001940C8">
      <w:pPr>
        <w:rPr>
          <w:rFonts w:ascii="Sylfaen" w:hAnsi="Sylfaen"/>
          <w:b/>
          <w:bCs/>
        </w:rPr>
      </w:pPr>
    </w:p>
    <w:p w14:paraId="1D3CFFF5" w14:textId="77777777" w:rsidR="00153BD6" w:rsidRPr="000C02E5" w:rsidRDefault="00CB2A2D" w:rsidP="001940C8">
      <w:pPr>
        <w:rPr>
          <w:rFonts w:ascii="Sylfaen" w:hAnsi="Sylfaen"/>
          <w:bCs/>
        </w:rPr>
      </w:pPr>
      <w:r w:rsidRPr="000C02E5">
        <w:rPr>
          <w:rFonts w:ascii="Sylfaen" w:hAnsi="Sylfaen"/>
          <w:b/>
          <w:bCs/>
        </w:rPr>
        <w:t>Zurlo, K. A</w:t>
      </w:r>
      <w:r w:rsidRPr="000C02E5">
        <w:rPr>
          <w:rFonts w:ascii="Sylfaen" w:hAnsi="Sylfaen"/>
          <w:bCs/>
        </w:rPr>
        <w:t xml:space="preserve">. (2011, November). </w:t>
      </w:r>
      <w:r w:rsidRPr="000C02E5">
        <w:rPr>
          <w:rFonts w:ascii="Sylfaen" w:hAnsi="Sylfaen"/>
          <w:i/>
        </w:rPr>
        <w:t xml:space="preserve">The Effects of Health Shocks and Out-of-Pocket Medical Expenditures on Consumer Debt. The Effects of Debt on Mental Health Outcomes among Mid-Aged and Older Americans. </w:t>
      </w:r>
      <w:r w:rsidR="00153BD6" w:rsidRPr="000C02E5">
        <w:rPr>
          <w:rFonts w:ascii="Sylfaen" w:hAnsi="Sylfaen"/>
          <w:bCs/>
        </w:rPr>
        <w:t>Paper and Poster presentations</w:t>
      </w:r>
      <w:r w:rsidR="00D93BC5" w:rsidRPr="000C02E5">
        <w:rPr>
          <w:rFonts w:ascii="Sylfaen" w:hAnsi="Sylfaen"/>
          <w:bCs/>
        </w:rPr>
        <w:t xml:space="preserve"> </w:t>
      </w:r>
      <w:r w:rsidR="00153BD6" w:rsidRPr="000C02E5">
        <w:rPr>
          <w:rFonts w:ascii="Sylfaen" w:hAnsi="Sylfaen"/>
          <w:bCs/>
        </w:rPr>
        <w:t>at the Gerontological Society of America, Annual Sc</w:t>
      </w:r>
      <w:r w:rsidRPr="000C02E5">
        <w:rPr>
          <w:rFonts w:ascii="Sylfaen" w:hAnsi="Sylfaen"/>
          <w:bCs/>
        </w:rPr>
        <w:t>ientific Meeting</w:t>
      </w:r>
      <w:r w:rsidR="00153BD6" w:rsidRPr="000C02E5">
        <w:rPr>
          <w:rFonts w:ascii="Sylfaen" w:hAnsi="Sylfaen"/>
          <w:bCs/>
        </w:rPr>
        <w:t xml:space="preserve">, Boston, MA. </w:t>
      </w:r>
    </w:p>
    <w:p w14:paraId="02D63907" w14:textId="77777777" w:rsidR="003D066F" w:rsidRDefault="003D066F" w:rsidP="006D15C5">
      <w:pPr>
        <w:rPr>
          <w:rFonts w:ascii="Sylfaen" w:hAnsi="Sylfaen"/>
          <w:b/>
        </w:rPr>
      </w:pPr>
    </w:p>
    <w:p w14:paraId="1051F538" w14:textId="77777777" w:rsidR="006D15C5" w:rsidRPr="000C02E5" w:rsidRDefault="00CB2A2D" w:rsidP="006D15C5">
      <w:pPr>
        <w:rPr>
          <w:rFonts w:ascii="Sylfaen" w:hAnsi="Sylfaen"/>
        </w:rPr>
      </w:pPr>
      <w:r w:rsidRPr="000C02E5">
        <w:rPr>
          <w:rFonts w:ascii="Sylfaen" w:hAnsi="Sylfaen"/>
          <w:b/>
        </w:rPr>
        <w:lastRenderedPageBreak/>
        <w:t xml:space="preserve">Zurlo, K. A. </w:t>
      </w:r>
      <w:r w:rsidRPr="000C02E5">
        <w:rPr>
          <w:rFonts w:ascii="Sylfaen" w:hAnsi="Sylfaen"/>
        </w:rPr>
        <w:t xml:space="preserve">(2011, October). </w:t>
      </w:r>
      <w:r w:rsidRPr="000C02E5">
        <w:rPr>
          <w:rFonts w:ascii="Sylfaen" w:hAnsi="Sylfaen"/>
          <w:i/>
        </w:rPr>
        <w:t>Grandparents Raising Grandchildren: Social, Economic, and Psychological Challenges and Opportunities</w:t>
      </w:r>
      <w:r w:rsidRPr="000C02E5">
        <w:rPr>
          <w:rFonts w:ascii="Sylfaen" w:hAnsi="Sylfaen"/>
        </w:rPr>
        <w:t xml:space="preserve">. Presentation </w:t>
      </w:r>
      <w:r w:rsidR="006D15C5" w:rsidRPr="000C02E5">
        <w:rPr>
          <w:rFonts w:ascii="Sylfaen" w:hAnsi="Sylfaen"/>
        </w:rPr>
        <w:t>at the Department of Children and Families and the New Jersey Task Fo</w:t>
      </w:r>
      <w:r w:rsidRPr="000C02E5">
        <w:rPr>
          <w:rFonts w:ascii="Sylfaen" w:hAnsi="Sylfaen"/>
        </w:rPr>
        <w:t>rce on Child Abuse and Neglect C</w:t>
      </w:r>
      <w:r w:rsidR="006D15C5" w:rsidRPr="000C02E5">
        <w:rPr>
          <w:rFonts w:ascii="Sylfaen" w:hAnsi="Sylfaen"/>
        </w:rPr>
        <w:t>onference</w:t>
      </w:r>
      <w:r w:rsidRPr="000C02E5">
        <w:rPr>
          <w:rFonts w:ascii="Sylfaen" w:hAnsi="Sylfaen"/>
        </w:rPr>
        <w:t>:</w:t>
      </w:r>
      <w:r w:rsidR="006D15C5" w:rsidRPr="000C02E5">
        <w:rPr>
          <w:rFonts w:ascii="Sylfaen" w:hAnsi="Sylfaen"/>
        </w:rPr>
        <w:t xml:space="preserve"> </w:t>
      </w:r>
      <w:r w:rsidR="006D15C5" w:rsidRPr="000C02E5">
        <w:rPr>
          <w:rFonts w:ascii="Sylfaen" w:hAnsi="Sylfaen"/>
          <w:bCs/>
          <w:i/>
          <w:iCs/>
        </w:rPr>
        <w:t>Opening Doors: Partnerships for Prevention and Healing</w:t>
      </w:r>
      <w:r w:rsidRPr="000C02E5">
        <w:rPr>
          <w:rFonts w:ascii="Sylfaen" w:hAnsi="Sylfaen"/>
        </w:rPr>
        <w:t>.</w:t>
      </w:r>
    </w:p>
    <w:p w14:paraId="4BB4C2CF" w14:textId="77777777" w:rsidR="0049207C" w:rsidRDefault="0049207C" w:rsidP="00143BBF">
      <w:pPr>
        <w:rPr>
          <w:rFonts w:ascii="Sylfaen" w:hAnsi="Sylfaen"/>
          <w:b/>
        </w:rPr>
      </w:pPr>
    </w:p>
    <w:p w14:paraId="33A49D7E" w14:textId="77777777" w:rsidR="006A181A" w:rsidRPr="000C02E5" w:rsidRDefault="00CB2A2D" w:rsidP="00143BBF">
      <w:pPr>
        <w:rPr>
          <w:rFonts w:ascii="Sylfaen" w:hAnsi="Sylfaen" w:cs="Arial"/>
          <w:i/>
        </w:rPr>
      </w:pPr>
      <w:r w:rsidRPr="000C02E5">
        <w:rPr>
          <w:rFonts w:ascii="Sylfaen" w:hAnsi="Sylfaen"/>
          <w:b/>
        </w:rPr>
        <w:t xml:space="preserve">Zurlo, K. A. </w:t>
      </w:r>
      <w:r w:rsidRPr="000C02E5">
        <w:rPr>
          <w:rFonts w:ascii="Sylfaen" w:hAnsi="Sylfaen"/>
        </w:rPr>
        <w:t xml:space="preserve">(2011, May). </w:t>
      </w:r>
      <w:r w:rsidRPr="000C02E5">
        <w:rPr>
          <w:rFonts w:ascii="Sylfaen" w:hAnsi="Sylfaen"/>
          <w:i/>
        </w:rPr>
        <w:t xml:space="preserve">The Effects of Social Support on Life Satisfaction among Older Families. </w:t>
      </w:r>
      <w:r w:rsidRPr="000C02E5">
        <w:rPr>
          <w:rFonts w:ascii="Sylfaen" w:hAnsi="Sylfaen"/>
        </w:rPr>
        <w:t>P</w:t>
      </w:r>
      <w:r w:rsidR="00DC4166" w:rsidRPr="000C02E5">
        <w:rPr>
          <w:rFonts w:ascii="Sylfaen" w:hAnsi="Sylfaen"/>
        </w:rPr>
        <w:t xml:space="preserve">resentation at </w:t>
      </w:r>
      <w:r w:rsidR="00143BBF" w:rsidRPr="000C02E5">
        <w:rPr>
          <w:rFonts w:ascii="Sylfaen" w:hAnsi="Sylfaen"/>
        </w:rPr>
        <w:t xml:space="preserve">the </w:t>
      </w:r>
      <w:r w:rsidR="00143BBF" w:rsidRPr="000C02E5">
        <w:rPr>
          <w:rStyle w:val="apple-style-span"/>
          <w:rFonts w:ascii="Sylfaen" w:hAnsi="Sylfaen" w:cs="Arial"/>
        </w:rPr>
        <w:t xml:space="preserve">International Scientific-Practical </w:t>
      </w:r>
      <w:r w:rsidR="00143BBF" w:rsidRPr="000C02E5">
        <w:rPr>
          <w:rFonts w:ascii="Sylfaen" w:hAnsi="Sylfaen"/>
        </w:rPr>
        <w:t>C</w:t>
      </w:r>
      <w:r w:rsidR="00DC4166" w:rsidRPr="000C02E5">
        <w:rPr>
          <w:rFonts w:ascii="Sylfaen" w:hAnsi="Sylfaen"/>
        </w:rPr>
        <w:t>onference</w:t>
      </w:r>
      <w:r w:rsidR="00143BBF" w:rsidRPr="000C02E5">
        <w:rPr>
          <w:rFonts w:ascii="Sylfaen" w:hAnsi="Sylfaen"/>
        </w:rPr>
        <w:t xml:space="preserve">: </w:t>
      </w:r>
      <w:r w:rsidR="00143BBF" w:rsidRPr="000C02E5">
        <w:rPr>
          <w:rStyle w:val="apple-style-span"/>
          <w:rFonts w:ascii="Sylfaen" w:hAnsi="Sylfaen" w:cs="Arial"/>
        </w:rPr>
        <w:t>Family in Transition: Challenges and Possibilities,</w:t>
      </w:r>
      <w:r w:rsidR="000D6DEF" w:rsidRPr="000C02E5">
        <w:rPr>
          <w:rStyle w:val="apple-style-span"/>
          <w:rFonts w:ascii="Sylfaen" w:hAnsi="Sylfaen" w:cs="Arial"/>
        </w:rPr>
        <w:t xml:space="preserve"> </w:t>
      </w:r>
      <w:proofErr w:type="spellStart"/>
      <w:r w:rsidR="00143BBF" w:rsidRPr="000C02E5">
        <w:rPr>
          <w:rStyle w:val="apple-style-span"/>
          <w:rFonts w:ascii="Sylfaen" w:hAnsi="Sylfaen" w:cs="Arial"/>
        </w:rPr>
        <w:t>Vytautas</w:t>
      </w:r>
      <w:proofErr w:type="spellEnd"/>
      <w:r w:rsidR="00143BBF" w:rsidRPr="000C02E5">
        <w:rPr>
          <w:rStyle w:val="apple-style-span"/>
          <w:rFonts w:ascii="Sylfaen" w:hAnsi="Sylfaen" w:cs="Arial"/>
        </w:rPr>
        <w:t xml:space="preserve"> Magnus University, Kaunas, </w:t>
      </w:r>
      <w:r w:rsidR="00DC4166" w:rsidRPr="000C02E5">
        <w:rPr>
          <w:rFonts w:ascii="Sylfaen" w:hAnsi="Sylfaen"/>
        </w:rPr>
        <w:t>Lithuania</w:t>
      </w:r>
      <w:r w:rsidRPr="000C02E5">
        <w:rPr>
          <w:rFonts w:ascii="Sylfaen" w:hAnsi="Sylfaen"/>
        </w:rPr>
        <w:t>.</w:t>
      </w:r>
    </w:p>
    <w:p w14:paraId="4D3AB8EC" w14:textId="77777777" w:rsidR="00235885" w:rsidRPr="000C02E5" w:rsidRDefault="00235885" w:rsidP="005F03FA">
      <w:pPr>
        <w:rPr>
          <w:rFonts w:ascii="Sylfaen" w:hAnsi="Sylfaen"/>
          <w:bCs/>
        </w:rPr>
      </w:pPr>
    </w:p>
    <w:p w14:paraId="60D520E1" w14:textId="77777777" w:rsidR="007861ED" w:rsidRPr="000C02E5" w:rsidRDefault="00BF12A0" w:rsidP="005F03FA">
      <w:pPr>
        <w:rPr>
          <w:rFonts w:ascii="Sylfaen" w:hAnsi="Sylfaen"/>
          <w:bCs/>
        </w:rPr>
      </w:pPr>
      <w:r w:rsidRPr="000C02E5">
        <w:rPr>
          <w:rFonts w:ascii="Sylfaen" w:hAnsi="Sylfaen"/>
          <w:b/>
          <w:bCs/>
        </w:rPr>
        <w:t xml:space="preserve">Zurlo, K. A. </w:t>
      </w:r>
      <w:r w:rsidRPr="000C02E5">
        <w:rPr>
          <w:rFonts w:ascii="Sylfaen" w:hAnsi="Sylfaen"/>
          <w:bCs/>
        </w:rPr>
        <w:t>(2010, January).</w:t>
      </w:r>
      <w:r w:rsidRPr="000C02E5">
        <w:rPr>
          <w:rFonts w:ascii="Sylfaen" w:hAnsi="Sylfaen"/>
          <w:b/>
          <w:bCs/>
        </w:rPr>
        <w:t xml:space="preserve"> </w:t>
      </w:r>
      <w:r w:rsidR="007254A1" w:rsidRPr="000C02E5">
        <w:rPr>
          <w:rFonts w:ascii="Sylfaen" w:hAnsi="Sylfaen"/>
          <w:bCs/>
          <w:i/>
        </w:rPr>
        <w:t>Life Satisfaction and Social Ties among Retired Adults</w:t>
      </w:r>
      <w:r w:rsidRPr="000C02E5">
        <w:rPr>
          <w:rFonts w:ascii="Sylfaen" w:hAnsi="Sylfaen"/>
          <w:bCs/>
        </w:rPr>
        <w:t>. Paper presentation at SSWR, San Francisco, CA.</w:t>
      </w:r>
    </w:p>
    <w:p w14:paraId="6B5B4E33" w14:textId="77777777" w:rsidR="007861ED" w:rsidRPr="000C02E5" w:rsidRDefault="007861ED" w:rsidP="005F03FA">
      <w:pPr>
        <w:rPr>
          <w:rFonts w:ascii="Sylfaen" w:hAnsi="Sylfaen"/>
          <w:b/>
          <w:bCs/>
        </w:rPr>
      </w:pPr>
    </w:p>
    <w:p w14:paraId="28D3DB09" w14:textId="77777777" w:rsidR="00F46ABB" w:rsidRPr="000C02E5" w:rsidRDefault="00BF12A0" w:rsidP="005F03FA">
      <w:pPr>
        <w:rPr>
          <w:rFonts w:ascii="Sylfaen" w:hAnsi="Sylfaen"/>
          <w:bCs/>
        </w:rPr>
      </w:pPr>
      <w:r w:rsidRPr="000C02E5">
        <w:rPr>
          <w:rFonts w:ascii="Sylfaen" w:hAnsi="Sylfaen"/>
          <w:b/>
          <w:bCs/>
        </w:rPr>
        <w:t>Zurlo, K. A.</w:t>
      </w:r>
      <w:r w:rsidRPr="000C02E5">
        <w:rPr>
          <w:rFonts w:ascii="Sylfaen" w:hAnsi="Sylfaen"/>
          <w:bCs/>
        </w:rPr>
        <w:t xml:space="preserve"> (2009, November). </w:t>
      </w:r>
      <w:r w:rsidR="007861ED" w:rsidRPr="000C02E5">
        <w:rPr>
          <w:rFonts w:ascii="Sylfaen" w:hAnsi="Sylfaen"/>
          <w:bCs/>
          <w:i/>
        </w:rPr>
        <w:t>The Effects of Sense of Control on the Financial Satisfaction of Older Adults</w:t>
      </w:r>
      <w:r w:rsidR="007861ED" w:rsidRPr="000C02E5">
        <w:rPr>
          <w:rFonts w:ascii="Sylfaen" w:hAnsi="Sylfaen"/>
          <w:bCs/>
        </w:rPr>
        <w:t xml:space="preserve">. </w:t>
      </w:r>
      <w:r w:rsidRPr="000C02E5">
        <w:rPr>
          <w:rFonts w:ascii="Sylfaen" w:hAnsi="Sylfaen"/>
          <w:bCs/>
        </w:rPr>
        <w:t>Poster presentation at the Gerontological Society of America, Annual Scientific Meeting, Atlanta, GA.</w:t>
      </w:r>
    </w:p>
    <w:p w14:paraId="6286C04F" w14:textId="77777777" w:rsidR="00BF12A0" w:rsidRPr="000C02E5" w:rsidRDefault="00BF12A0" w:rsidP="005F03FA">
      <w:pPr>
        <w:rPr>
          <w:rFonts w:ascii="Sylfaen" w:hAnsi="Sylfaen"/>
          <w:b/>
          <w:bCs/>
        </w:rPr>
      </w:pPr>
    </w:p>
    <w:p w14:paraId="668C80F2" w14:textId="77777777" w:rsidR="00BA49A5" w:rsidRPr="000C02E5" w:rsidRDefault="00BF12A0">
      <w:pPr>
        <w:rPr>
          <w:rFonts w:ascii="Sylfaen" w:hAnsi="Sylfaen"/>
          <w:bCs/>
        </w:rPr>
      </w:pPr>
      <w:r w:rsidRPr="000C02E5">
        <w:rPr>
          <w:rFonts w:ascii="Sylfaen" w:hAnsi="Sylfaen"/>
          <w:b/>
          <w:bCs/>
        </w:rPr>
        <w:t>Zurlo, K. A.</w:t>
      </w:r>
      <w:r w:rsidRPr="000C02E5">
        <w:rPr>
          <w:rFonts w:ascii="Sylfaen" w:hAnsi="Sylfaen"/>
          <w:bCs/>
        </w:rPr>
        <w:t xml:space="preserve"> (2008, November). </w:t>
      </w:r>
      <w:r w:rsidR="00BA49A5" w:rsidRPr="000C02E5">
        <w:rPr>
          <w:rFonts w:ascii="Sylfaen" w:hAnsi="Sylfaen"/>
          <w:i/>
        </w:rPr>
        <w:t>Factors a</w:t>
      </w:r>
      <w:r w:rsidR="00C45E4B" w:rsidRPr="000C02E5">
        <w:rPr>
          <w:rFonts w:ascii="Sylfaen" w:hAnsi="Sylfaen"/>
          <w:i/>
        </w:rPr>
        <w:t xml:space="preserve">ffecting </w:t>
      </w:r>
      <w:r w:rsidRPr="000C02E5">
        <w:rPr>
          <w:rFonts w:ascii="Sylfaen" w:hAnsi="Sylfaen"/>
          <w:i/>
        </w:rPr>
        <w:t xml:space="preserve">the Sense of Control among Older Adults and </w:t>
      </w:r>
      <w:r w:rsidR="00C45E4B" w:rsidRPr="000C02E5">
        <w:rPr>
          <w:rFonts w:ascii="Sylfaen" w:hAnsi="Sylfaen"/>
          <w:i/>
        </w:rPr>
        <w:t>their Financial Well-Being</w:t>
      </w:r>
      <w:r w:rsidR="00C45E4B" w:rsidRPr="000C02E5">
        <w:rPr>
          <w:rFonts w:ascii="Sylfaen" w:hAnsi="Sylfaen"/>
        </w:rPr>
        <w:t xml:space="preserve">. </w:t>
      </w:r>
      <w:r w:rsidRPr="000C02E5">
        <w:rPr>
          <w:rFonts w:ascii="Sylfaen" w:hAnsi="Sylfaen"/>
          <w:bCs/>
        </w:rPr>
        <w:t>Paper presentation at the Gerontological Society of America, Annual Scientific Meeting, National Harbor, MD.</w:t>
      </w:r>
    </w:p>
    <w:p w14:paraId="373BB37C" w14:textId="77777777" w:rsidR="00BF12A0" w:rsidRPr="000C02E5" w:rsidRDefault="00BF12A0">
      <w:pPr>
        <w:rPr>
          <w:rFonts w:ascii="Sylfaen" w:hAnsi="Sylfaen"/>
          <w:b/>
          <w:bCs/>
        </w:rPr>
      </w:pPr>
    </w:p>
    <w:p w14:paraId="08616149" w14:textId="4F7F3182" w:rsidR="007861ED" w:rsidRPr="000C02E5" w:rsidRDefault="00BF12A0">
      <w:pPr>
        <w:rPr>
          <w:rFonts w:ascii="Sylfaen" w:hAnsi="Sylfaen"/>
          <w:bCs/>
          <w:i/>
        </w:rPr>
      </w:pPr>
      <w:r w:rsidRPr="000C02E5">
        <w:rPr>
          <w:rFonts w:ascii="Sylfaen" w:hAnsi="Sylfaen"/>
          <w:b/>
          <w:bCs/>
        </w:rPr>
        <w:t xml:space="preserve">Zurlo, K. A. </w:t>
      </w:r>
      <w:r w:rsidRPr="000C02E5">
        <w:rPr>
          <w:rFonts w:ascii="Sylfaen" w:hAnsi="Sylfaen"/>
          <w:bCs/>
        </w:rPr>
        <w:t xml:space="preserve">(2008, March). </w:t>
      </w:r>
      <w:r w:rsidRPr="000C02E5">
        <w:rPr>
          <w:rFonts w:ascii="Sylfaen" w:hAnsi="Sylfaen"/>
          <w:bCs/>
          <w:i/>
        </w:rPr>
        <w:t xml:space="preserve">Research, Practice, and Policy Implications of Aging in Place and the Housing Needs of Older Adults. </w:t>
      </w:r>
      <w:r w:rsidR="00707629" w:rsidRPr="000C02E5">
        <w:rPr>
          <w:rFonts w:ascii="Sylfaen" w:hAnsi="Sylfaen"/>
          <w:bCs/>
        </w:rPr>
        <w:t>Paper presentation at the 2008 Joint Conference of the National Council on Aging and the American Society of Aging, March</w:t>
      </w:r>
      <w:r w:rsidR="006E41B5" w:rsidRPr="000C02E5">
        <w:rPr>
          <w:rFonts w:ascii="Sylfaen" w:hAnsi="Sylfaen"/>
          <w:bCs/>
        </w:rPr>
        <w:t xml:space="preserve"> 27-30, 2008 in Washington, DC.</w:t>
      </w:r>
    </w:p>
    <w:p w14:paraId="1ADDDAB4" w14:textId="77777777" w:rsidR="00BF12A0" w:rsidRPr="000C02E5" w:rsidRDefault="00BF12A0">
      <w:pPr>
        <w:rPr>
          <w:rFonts w:ascii="Sylfaen" w:hAnsi="Sylfaen"/>
          <w:b/>
          <w:bCs/>
        </w:rPr>
      </w:pPr>
    </w:p>
    <w:p w14:paraId="674CB945" w14:textId="65A16F76" w:rsidR="00707629" w:rsidRPr="0049207C" w:rsidRDefault="00BF12A0">
      <w:pPr>
        <w:rPr>
          <w:rFonts w:ascii="Sylfaen" w:hAnsi="Sylfaen"/>
          <w:bCs/>
        </w:rPr>
      </w:pPr>
      <w:r w:rsidRPr="000C02E5">
        <w:rPr>
          <w:rFonts w:ascii="Sylfaen" w:hAnsi="Sylfaen"/>
          <w:color w:val="000000"/>
        </w:rPr>
        <w:t xml:space="preserve">Kim, T. K., &amp; </w:t>
      </w:r>
      <w:r w:rsidRPr="000C02E5">
        <w:rPr>
          <w:rFonts w:ascii="Sylfaen" w:hAnsi="Sylfaen"/>
          <w:b/>
          <w:color w:val="000000"/>
        </w:rPr>
        <w:t>Zurlo, K. A</w:t>
      </w:r>
      <w:r w:rsidRPr="000C02E5">
        <w:rPr>
          <w:rFonts w:ascii="Sylfaen" w:hAnsi="Sylfaen"/>
          <w:b/>
          <w:bCs/>
        </w:rPr>
        <w:t xml:space="preserve">. </w:t>
      </w:r>
      <w:r w:rsidRPr="000C02E5">
        <w:rPr>
          <w:rFonts w:ascii="Sylfaen" w:hAnsi="Sylfaen"/>
          <w:bCs/>
        </w:rPr>
        <w:t xml:space="preserve">(2008, January). </w:t>
      </w:r>
      <w:r w:rsidRPr="000C02E5">
        <w:rPr>
          <w:rFonts w:ascii="Sylfaen" w:hAnsi="Sylfaen"/>
          <w:color w:val="000000"/>
        </w:rPr>
        <w:t xml:space="preserve">How Organizational Culture Affects the Empowerment of Social Workers? Application of Multilevel Modeling to Social Work Research. </w:t>
      </w:r>
      <w:r w:rsidR="00707629" w:rsidRPr="000C02E5">
        <w:rPr>
          <w:rFonts w:ascii="Sylfaen" w:hAnsi="Sylfaen"/>
          <w:bCs/>
        </w:rPr>
        <w:t>Paper prese</w:t>
      </w:r>
      <w:r w:rsidRPr="000C02E5">
        <w:rPr>
          <w:rFonts w:ascii="Sylfaen" w:hAnsi="Sylfaen"/>
          <w:bCs/>
        </w:rPr>
        <w:t xml:space="preserve">ntation at SSWR, </w:t>
      </w:r>
      <w:r w:rsidR="00707629" w:rsidRPr="000C02E5">
        <w:rPr>
          <w:rFonts w:ascii="Sylfaen" w:hAnsi="Sylfaen"/>
          <w:bCs/>
        </w:rPr>
        <w:t>Washington</w:t>
      </w:r>
      <w:r w:rsidRPr="000C02E5">
        <w:rPr>
          <w:rFonts w:ascii="Sylfaen" w:hAnsi="Sylfaen"/>
          <w:bCs/>
        </w:rPr>
        <w:t xml:space="preserve">, DC. </w:t>
      </w:r>
    </w:p>
    <w:p w14:paraId="7D3DECDD" w14:textId="77777777" w:rsidR="0049207C" w:rsidRDefault="0049207C">
      <w:pPr>
        <w:rPr>
          <w:rFonts w:ascii="Sylfaen" w:hAnsi="Sylfaen"/>
          <w:b/>
        </w:rPr>
      </w:pPr>
    </w:p>
    <w:p w14:paraId="2F98ECE3" w14:textId="77777777" w:rsidR="00707629" w:rsidRPr="000C02E5" w:rsidRDefault="00BF12A0">
      <w:pPr>
        <w:rPr>
          <w:rFonts w:ascii="Sylfaen" w:hAnsi="Sylfaen"/>
          <w:bCs/>
        </w:rPr>
      </w:pPr>
      <w:r w:rsidRPr="000C02E5">
        <w:rPr>
          <w:rFonts w:ascii="Sylfaen" w:hAnsi="Sylfaen"/>
          <w:b/>
        </w:rPr>
        <w:t>Zurlo, K. A</w:t>
      </w:r>
      <w:r w:rsidRPr="000C02E5">
        <w:rPr>
          <w:rFonts w:ascii="Sylfaen" w:hAnsi="Sylfaen"/>
        </w:rPr>
        <w:t xml:space="preserve">., &amp; Shin, H. (2007, November). Factors Affecting the Utilization of a Senior Welfare Center:  The Case of Korea. </w:t>
      </w:r>
      <w:r w:rsidR="00707629" w:rsidRPr="000C02E5">
        <w:rPr>
          <w:rFonts w:ascii="Sylfaen" w:hAnsi="Sylfaen"/>
          <w:bCs/>
        </w:rPr>
        <w:t>Paper presentation at Gerontological Society of America, Annual Scie</w:t>
      </w:r>
      <w:r w:rsidRPr="000C02E5">
        <w:rPr>
          <w:rFonts w:ascii="Sylfaen" w:hAnsi="Sylfaen"/>
          <w:bCs/>
        </w:rPr>
        <w:t xml:space="preserve">ntific Meeting, </w:t>
      </w:r>
      <w:r w:rsidR="00707629" w:rsidRPr="000C02E5">
        <w:rPr>
          <w:rFonts w:ascii="Sylfaen" w:hAnsi="Sylfaen"/>
          <w:bCs/>
        </w:rPr>
        <w:t>San Francisco, CA.</w:t>
      </w:r>
    </w:p>
    <w:p w14:paraId="47F9242C" w14:textId="77777777" w:rsidR="00707629" w:rsidRPr="000C02E5" w:rsidRDefault="00BF12A0">
      <w:pPr>
        <w:rPr>
          <w:rFonts w:ascii="Sylfaen" w:hAnsi="Sylfaen"/>
          <w:bCs/>
        </w:rPr>
      </w:pPr>
      <w:r w:rsidRPr="000C02E5">
        <w:rPr>
          <w:rFonts w:ascii="Sylfaen" w:hAnsi="Sylfaen"/>
          <w:b/>
          <w:color w:val="000000"/>
        </w:rPr>
        <w:t>Zurlo, K. A.</w:t>
      </w:r>
      <w:r w:rsidRPr="000C02E5">
        <w:rPr>
          <w:rFonts w:ascii="Sylfaen" w:hAnsi="Sylfaen"/>
          <w:color w:val="000000"/>
        </w:rPr>
        <w:t xml:space="preserve">, &amp; Kim, T. K. (2007, October). </w:t>
      </w:r>
      <w:r w:rsidR="00FE4338" w:rsidRPr="000C02E5">
        <w:rPr>
          <w:rFonts w:ascii="Sylfaen" w:hAnsi="Sylfaen"/>
          <w:color w:val="000000"/>
        </w:rPr>
        <w:t>Analyzing Multilevel Data Using Hierarchical Linear Modeling in Social Work Research</w:t>
      </w:r>
      <w:r w:rsidR="00FE4338" w:rsidRPr="000C02E5">
        <w:rPr>
          <w:rFonts w:ascii="Sylfaen" w:hAnsi="Sylfaen"/>
          <w:b/>
          <w:bCs/>
        </w:rPr>
        <w:t xml:space="preserve"> </w:t>
      </w:r>
      <w:r w:rsidR="00FE4338" w:rsidRPr="000C02E5">
        <w:rPr>
          <w:rFonts w:ascii="Sylfaen" w:hAnsi="Sylfaen"/>
          <w:color w:val="000000"/>
        </w:rPr>
        <w:t>Empirical Analysis of the Factors Affecting the Performance of Workfare Program Participants.</w:t>
      </w:r>
      <w:r w:rsidR="00FE4338" w:rsidRPr="000C02E5">
        <w:rPr>
          <w:rFonts w:ascii="Sylfaen" w:hAnsi="Sylfaen"/>
          <w:bCs/>
        </w:rPr>
        <w:t xml:space="preserve"> </w:t>
      </w:r>
      <w:r w:rsidR="00A97322" w:rsidRPr="000C02E5">
        <w:rPr>
          <w:rFonts w:ascii="Sylfaen" w:hAnsi="Sylfaen"/>
          <w:bCs/>
        </w:rPr>
        <w:t>Paper pre</w:t>
      </w:r>
      <w:r w:rsidR="00FE4338" w:rsidRPr="000C02E5">
        <w:rPr>
          <w:rFonts w:ascii="Sylfaen" w:hAnsi="Sylfaen"/>
          <w:bCs/>
        </w:rPr>
        <w:t>sentation</w:t>
      </w:r>
      <w:r w:rsidR="00707629" w:rsidRPr="000C02E5">
        <w:rPr>
          <w:rFonts w:ascii="Sylfaen" w:hAnsi="Sylfaen"/>
          <w:bCs/>
        </w:rPr>
        <w:t xml:space="preserve"> at CSWE Annual P</w:t>
      </w:r>
      <w:r w:rsidR="00FE4338" w:rsidRPr="000C02E5">
        <w:rPr>
          <w:rFonts w:ascii="Sylfaen" w:hAnsi="Sylfaen"/>
          <w:bCs/>
        </w:rPr>
        <w:t xml:space="preserve">lanning Meeting, </w:t>
      </w:r>
      <w:r w:rsidR="00707629" w:rsidRPr="000C02E5">
        <w:rPr>
          <w:rFonts w:ascii="Sylfaen" w:hAnsi="Sylfaen"/>
          <w:bCs/>
        </w:rPr>
        <w:t>San Francisco, CA.</w:t>
      </w:r>
    </w:p>
    <w:p w14:paraId="77228140" w14:textId="77777777" w:rsidR="00707629" w:rsidRPr="000C02E5" w:rsidRDefault="00707629">
      <w:pPr>
        <w:rPr>
          <w:rFonts w:ascii="Sylfaen" w:hAnsi="Sylfaen"/>
          <w:b/>
          <w:bCs/>
        </w:rPr>
      </w:pPr>
    </w:p>
    <w:p w14:paraId="01C56BEA" w14:textId="77777777" w:rsidR="00707629" w:rsidRPr="000C02E5" w:rsidRDefault="00FE4338">
      <w:pPr>
        <w:rPr>
          <w:rFonts w:ascii="Sylfaen" w:hAnsi="Sylfaen"/>
          <w:bCs/>
        </w:rPr>
      </w:pPr>
      <w:r w:rsidRPr="000C02E5">
        <w:rPr>
          <w:rFonts w:ascii="Sylfaen" w:hAnsi="Sylfaen"/>
          <w:b/>
          <w:bCs/>
        </w:rPr>
        <w:t xml:space="preserve">Zurlo, K. A. </w:t>
      </w:r>
      <w:r w:rsidRPr="000C02E5">
        <w:rPr>
          <w:rFonts w:ascii="Sylfaen" w:hAnsi="Sylfaen"/>
          <w:bCs/>
        </w:rPr>
        <w:t>(2006, February).</w:t>
      </w:r>
      <w:r w:rsidRPr="000C02E5">
        <w:rPr>
          <w:rFonts w:ascii="Sylfaen" w:hAnsi="Sylfaen"/>
          <w:b/>
          <w:bCs/>
        </w:rPr>
        <w:t xml:space="preserve"> </w:t>
      </w:r>
      <w:r w:rsidRPr="000C02E5">
        <w:rPr>
          <w:rFonts w:ascii="Sylfaen" w:hAnsi="Sylfaen"/>
          <w:i/>
        </w:rPr>
        <w:t>The Future of Public and Private Pensions for America’s Older Adults</w:t>
      </w:r>
      <w:r w:rsidRPr="000C02E5">
        <w:rPr>
          <w:rFonts w:ascii="Sylfaen" w:hAnsi="Sylfaen"/>
        </w:rPr>
        <w:t>.</w:t>
      </w:r>
      <w:r w:rsidRPr="000C02E5">
        <w:rPr>
          <w:rFonts w:ascii="Sylfaen" w:hAnsi="Sylfaen"/>
          <w:bCs/>
        </w:rPr>
        <w:t xml:space="preserve"> </w:t>
      </w:r>
      <w:r w:rsidR="00707629" w:rsidRPr="000C02E5">
        <w:rPr>
          <w:rFonts w:ascii="Sylfaen" w:hAnsi="Sylfaen"/>
          <w:bCs/>
        </w:rPr>
        <w:t>CSWE Annual Pl</w:t>
      </w:r>
      <w:r w:rsidRPr="000C02E5">
        <w:rPr>
          <w:rFonts w:ascii="Sylfaen" w:hAnsi="Sylfaen"/>
          <w:bCs/>
        </w:rPr>
        <w:t xml:space="preserve">anning Meeting, </w:t>
      </w:r>
      <w:r w:rsidR="00707629" w:rsidRPr="000C02E5">
        <w:rPr>
          <w:rFonts w:ascii="Sylfaen" w:hAnsi="Sylfaen"/>
          <w:bCs/>
        </w:rPr>
        <w:t>Chicago, IL.</w:t>
      </w:r>
    </w:p>
    <w:p w14:paraId="0DC9A6A2" w14:textId="77777777" w:rsidR="00707629" w:rsidRPr="000C02E5" w:rsidRDefault="00707629">
      <w:pPr>
        <w:rPr>
          <w:rFonts w:ascii="Sylfaen" w:hAnsi="Sylfaen"/>
          <w:b/>
          <w:bCs/>
        </w:rPr>
      </w:pPr>
    </w:p>
    <w:p w14:paraId="0C0A584B" w14:textId="77777777" w:rsidR="006F0665" w:rsidRPr="000C02E5" w:rsidRDefault="00FE4338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Davitt, J., &amp;</w:t>
      </w:r>
      <w:r w:rsidRPr="000C02E5">
        <w:rPr>
          <w:rFonts w:ascii="Sylfaen" w:hAnsi="Sylfaen"/>
          <w:b/>
          <w:bCs/>
        </w:rPr>
        <w:t xml:space="preserve"> Zurlo, K. A. </w:t>
      </w:r>
      <w:r w:rsidRPr="000C02E5">
        <w:rPr>
          <w:rFonts w:ascii="Sylfaen" w:hAnsi="Sylfaen"/>
          <w:bCs/>
        </w:rPr>
        <w:t>(2005, November).</w:t>
      </w:r>
      <w:r w:rsidRPr="000C02E5">
        <w:rPr>
          <w:rFonts w:ascii="Sylfaen" w:hAnsi="Sylfaen"/>
          <w:b/>
          <w:bCs/>
        </w:rPr>
        <w:t xml:space="preserve"> </w:t>
      </w:r>
      <w:r w:rsidRPr="000C02E5">
        <w:rPr>
          <w:rFonts w:ascii="Sylfaen" w:hAnsi="Sylfaen"/>
          <w:bCs/>
          <w:i/>
        </w:rPr>
        <w:t>Cost Shifting in Medicare Home Health Care:  The Impact of Recent Policy Changes</w:t>
      </w:r>
      <w:r w:rsidRPr="000C02E5">
        <w:rPr>
          <w:rFonts w:ascii="Sylfaen" w:hAnsi="Sylfaen"/>
          <w:bCs/>
        </w:rPr>
        <w:t xml:space="preserve">. </w:t>
      </w:r>
      <w:r w:rsidR="00707629" w:rsidRPr="000C02E5">
        <w:rPr>
          <w:rFonts w:ascii="Sylfaen" w:hAnsi="Sylfaen"/>
          <w:bCs/>
        </w:rPr>
        <w:t>Gerontological Society of America, Annual Scientific Meeting</w:t>
      </w:r>
      <w:r w:rsidRPr="000C02E5">
        <w:rPr>
          <w:rFonts w:ascii="Sylfaen" w:hAnsi="Sylfaen"/>
          <w:bCs/>
        </w:rPr>
        <w:t>, Washington, DC.</w:t>
      </w:r>
      <w:r w:rsidR="00707629" w:rsidRPr="000C02E5">
        <w:rPr>
          <w:rFonts w:ascii="Sylfaen" w:hAnsi="Sylfaen"/>
          <w:bCs/>
        </w:rPr>
        <w:t xml:space="preserve">  </w:t>
      </w:r>
    </w:p>
    <w:p w14:paraId="03E9EBA6" w14:textId="77777777" w:rsidR="006F0665" w:rsidRPr="000C02E5" w:rsidRDefault="006F0665">
      <w:pPr>
        <w:rPr>
          <w:rFonts w:ascii="Sylfaen" w:hAnsi="Sylfaen"/>
          <w:b/>
          <w:bCs/>
        </w:rPr>
      </w:pPr>
    </w:p>
    <w:p w14:paraId="5D8BC896" w14:textId="77777777" w:rsidR="00F70704" w:rsidRDefault="00F70704">
      <w:pPr>
        <w:rPr>
          <w:rFonts w:ascii="Sylfaen" w:hAnsi="Sylfaen"/>
          <w:b/>
          <w:bCs/>
        </w:rPr>
      </w:pPr>
    </w:p>
    <w:p w14:paraId="5A4BB4B4" w14:textId="77777777" w:rsidR="00653DB0" w:rsidRDefault="00653DB0">
      <w:pPr>
        <w:rPr>
          <w:rFonts w:ascii="Sylfaen" w:hAnsi="Sylfaen"/>
          <w:b/>
          <w:bCs/>
        </w:rPr>
      </w:pPr>
    </w:p>
    <w:p w14:paraId="4001EDD6" w14:textId="72A98BDA" w:rsidR="00707629" w:rsidRPr="000C02E5" w:rsidRDefault="0075302A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lastRenderedPageBreak/>
        <w:t>TEACHING</w:t>
      </w:r>
    </w:p>
    <w:p w14:paraId="4694EC06" w14:textId="63F88F30" w:rsidR="008D33F5" w:rsidRPr="000C02E5" w:rsidRDefault="008D33F5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______________________________________________</w:t>
      </w:r>
      <w:r w:rsidR="000C02E5">
        <w:rPr>
          <w:rFonts w:ascii="Sylfaen" w:hAnsi="Sylfaen"/>
          <w:b/>
          <w:bCs/>
        </w:rPr>
        <w:t>_______________________________</w:t>
      </w:r>
    </w:p>
    <w:p w14:paraId="250DFCDE" w14:textId="77777777" w:rsidR="00707629" w:rsidRPr="000C02E5" w:rsidRDefault="00707629">
      <w:pPr>
        <w:rPr>
          <w:rFonts w:ascii="Sylfaen" w:hAnsi="Sylfaen"/>
          <w:b/>
          <w:bCs/>
        </w:rPr>
      </w:pPr>
    </w:p>
    <w:p w14:paraId="4E8A31B1" w14:textId="7D58CFFD" w:rsidR="00193DE3" w:rsidRPr="00193DE3" w:rsidRDefault="00193DE3" w:rsidP="00193DE3">
      <w:pPr>
        <w:rPr>
          <w:bCs/>
          <w:i/>
        </w:rPr>
      </w:pPr>
      <w:r w:rsidRPr="00193DE3">
        <w:rPr>
          <w:bCs/>
          <w:i/>
        </w:rPr>
        <w:t>Smith College, School for Social Work</w:t>
      </w:r>
      <w:r w:rsidRPr="00193DE3">
        <w:rPr>
          <w:bCs/>
          <w:i/>
        </w:rPr>
        <w:tab/>
      </w:r>
      <w:r w:rsidRPr="00193DE3">
        <w:rPr>
          <w:bCs/>
          <w:i/>
        </w:rPr>
        <w:tab/>
      </w:r>
    </w:p>
    <w:p w14:paraId="00CAF126" w14:textId="77DA5C9A" w:rsidR="00193DE3" w:rsidRPr="00E6096C" w:rsidRDefault="00193DE3" w:rsidP="00193DE3">
      <w:pPr>
        <w:rPr>
          <w:bCs/>
        </w:rPr>
      </w:pPr>
      <w:r>
        <w:rPr>
          <w:bCs/>
        </w:rPr>
        <w:t>Adjunct Associate Professor, PhD Program, Summer, 2017</w:t>
      </w:r>
      <w:r w:rsidR="00653DB0">
        <w:rPr>
          <w:bCs/>
        </w:rPr>
        <w:t>, Invited, Summer 2020</w:t>
      </w:r>
    </w:p>
    <w:p w14:paraId="676EA1B8" w14:textId="1D649688" w:rsidR="000129AD" w:rsidRPr="001526C5" w:rsidRDefault="000129AD">
      <w:pPr>
        <w:rPr>
          <w:rFonts w:ascii="Sylfaen" w:hAnsi="Sylfaen"/>
          <w:bCs/>
        </w:rPr>
      </w:pPr>
      <w:r w:rsidRPr="001526C5">
        <w:rPr>
          <w:rFonts w:ascii="Sylfaen" w:hAnsi="Sylfaen"/>
          <w:bCs/>
        </w:rPr>
        <w:t xml:space="preserve">PhD course: </w:t>
      </w:r>
      <w:r w:rsidR="001526C5" w:rsidRPr="001526C5">
        <w:rPr>
          <w:rFonts w:ascii="Sylfaen" w:hAnsi="Sylfaen" w:cs="Arial"/>
          <w:iCs/>
        </w:rPr>
        <w:t>Social Policy I: Health Policy and Services</w:t>
      </w:r>
    </w:p>
    <w:p w14:paraId="09686C03" w14:textId="77777777" w:rsidR="001526C5" w:rsidRDefault="001526C5">
      <w:pPr>
        <w:rPr>
          <w:rFonts w:ascii="Sylfaen" w:hAnsi="Sylfaen"/>
          <w:bCs/>
        </w:rPr>
      </w:pPr>
    </w:p>
    <w:p w14:paraId="6BF3052D" w14:textId="77777777" w:rsidR="00193DE3" w:rsidRPr="000C02E5" w:rsidRDefault="00193DE3" w:rsidP="00193DE3">
      <w:pPr>
        <w:rPr>
          <w:rFonts w:ascii="Sylfaen" w:hAnsi="Sylfaen"/>
          <w:bCs/>
          <w:i/>
        </w:rPr>
      </w:pPr>
      <w:r w:rsidRPr="000C02E5">
        <w:rPr>
          <w:rFonts w:ascii="Sylfaen" w:hAnsi="Sylfaen"/>
          <w:bCs/>
          <w:i/>
        </w:rPr>
        <w:t>Rutgers, the State University of New Jersey, School of Social Work</w:t>
      </w:r>
    </w:p>
    <w:p w14:paraId="7B555BD6" w14:textId="0F1F76DC" w:rsidR="00193DE3" w:rsidRDefault="00193DE3">
      <w:pPr>
        <w:rPr>
          <w:rFonts w:ascii="Sylfaen" w:hAnsi="Sylfaen"/>
          <w:bCs/>
        </w:rPr>
      </w:pPr>
      <w:r>
        <w:rPr>
          <w:rFonts w:ascii="Sylfaen" w:hAnsi="Sylfaen"/>
          <w:bCs/>
        </w:rPr>
        <w:t>Faculty Lead: Social Wel</w:t>
      </w:r>
      <w:r w:rsidR="00FE57EB">
        <w:rPr>
          <w:rFonts w:ascii="Sylfaen" w:hAnsi="Sylfaen"/>
          <w:bCs/>
        </w:rPr>
        <w:t>f</w:t>
      </w:r>
      <w:r>
        <w:rPr>
          <w:rFonts w:ascii="Sylfaen" w:hAnsi="Sylfaen"/>
          <w:bCs/>
        </w:rPr>
        <w:t>are Policy and Services II: Health and Aging</w:t>
      </w:r>
      <w:r w:rsidR="00653DB0">
        <w:rPr>
          <w:rFonts w:ascii="Sylfaen" w:hAnsi="Sylfaen"/>
          <w:bCs/>
        </w:rPr>
        <w:t>, 2012-Present</w:t>
      </w:r>
    </w:p>
    <w:p w14:paraId="16E9066E" w14:textId="284BB46C" w:rsidR="006F39B2" w:rsidRDefault="006F39B2">
      <w:pPr>
        <w:rPr>
          <w:rFonts w:ascii="Sylfaen" w:hAnsi="Sylfaen"/>
          <w:bCs/>
        </w:rPr>
      </w:pPr>
      <w:r>
        <w:rPr>
          <w:rFonts w:ascii="Sylfaen" w:hAnsi="Sylfaen"/>
          <w:bCs/>
        </w:rPr>
        <w:t>Faculty Lead: Fellowship in Aging, Spring, 2017</w:t>
      </w:r>
    </w:p>
    <w:p w14:paraId="6AA5E3AE" w14:textId="71B3BE41" w:rsidR="009C5CE1" w:rsidRPr="000C02E5" w:rsidRDefault="009C5CE1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Faculty Lead</w:t>
      </w:r>
      <w:r w:rsidR="00FE57EB">
        <w:rPr>
          <w:rFonts w:ascii="Sylfaen" w:hAnsi="Sylfaen"/>
          <w:bCs/>
        </w:rPr>
        <w:t xml:space="preserve">: </w:t>
      </w:r>
      <w:r w:rsidRPr="000C02E5">
        <w:rPr>
          <w:rFonts w:ascii="Sylfaen" w:hAnsi="Sylfaen"/>
          <w:bCs/>
        </w:rPr>
        <w:t xml:space="preserve">Social Work Practice II: </w:t>
      </w:r>
      <w:r w:rsidR="00E907A6" w:rsidRPr="000C02E5">
        <w:rPr>
          <w:rFonts w:ascii="Sylfaen" w:hAnsi="Sylfaen"/>
          <w:bCs/>
        </w:rPr>
        <w:t>2010-</w:t>
      </w:r>
      <w:r w:rsidR="00E07279">
        <w:rPr>
          <w:rFonts w:ascii="Sylfaen" w:hAnsi="Sylfaen"/>
          <w:bCs/>
        </w:rPr>
        <w:t>2018</w:t>
      </w:r>
    </w:p>
    <w:p w14:paraId="00E28046" w14:textId="77777777" w:rsidR="0045514E" w:rsidRDefault="0045514E">
      <w:pPr>
        <w:rPr>
          <w:rFonts w:ascii="Sylfaen" w:hAnsi="Sylfaen"/>
          <w:bCs/>
        </w:rPr>
      </w:pPr>
    </w:p>
    <w:p w14:paraId="484DBB0A" w14:textId="3CFBF0A5" w:rsidR="0075302A" w:rsidRPr="00193DE3" w:rsidRDefault="00193DE3" w:rsidP="00E40931">
      <w:pPr>
        <w:rPr>
          <w:rFonts w:ascii="Sylfaen" w:hAnsi="Sylfaen"/>
          <w:bCs/>
        </w:rPr>
      </w:pPr>
      <w:r w:rsidRPr="00193DE3">
        <w:rPr>
          <w:rFonts w:ascii="Sylfaen" w:hAnsi="Sylfaen"/>
          <w:bCs/>
          <w:i/>
        </w:rPr>
        <w:t>Courses taught</w:t>
      </w:r>
      <w:r w:rsidRPr="00193DE3">
        <w:rPr>
          <w:rFonts w:ascii="Sylfaen" w:hAnsi="Sylfaen"/>
          <w:bCs/>
        </w:rPr>
        <w:t>:</w:t>
      </w:r>
    </w:p>
    <w:p w14:paraId="77D5C081" w14:textId="67E06045" w:rsidR="00653DB0" w:rsidRDefault="00653DB0" w:rsidP="00E40931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Social Welfare Policy and Services II</w:t>
      </w:r>
      <w:r>
        <w:rPr>
          <w:rFonts w:ascii="Sylfaen" w:hAnsi="Sylfaen"/>
          <w:bCs/>
        </w:rPr>
        <w:t>: 2020</w:t>
      </w:r>
    </w:p>
    <w:p w14:paraId="7222759F" w14:textId="6F7ED081" w:rsidR="0065309C" w:rsidRPr="000C02E5" w:rsidRDefault="0075302A" w:rsidP="00E40931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Social Work Practice II</w:t>
      </w:r>
      <w:r w:rsidR="00D77EA1" w:rsidRPr="000C02E5">
        <w:rPr>
          <w:rFonts w:ascii="Sylfaen" w:hAnsi="Sylfaen"/>
          <w:bCs/>
        </w:rPr>
        <w:t xml:space="preserve">: </w:t>
      </w:r>
      <w:r w:rsidR="00F63514" w:rsidRPr="000C02E5">
        <w:rPr>
          <w:rFonts w:ascii="Sylfaen" w:hAnsi="Sylfaen"/>
          <w:bCs/>
        </w:rPr>
        <w:t xml:space="preserve">2010, </w:t>
      </w:r>
      <w:r w:rsidR="00D77EA1" w:rsidRPr="000C02E5">
        <w:rPr>
          <w:rFonts w:ascii="Sylfaen" w:hAnsi="Sylfaen"/>
          <w:bCs/>
        </w:rPr>
        <w:t>2011</w:t>
      </w:r>
      <w:r w:rsidR="00F57E27" w:rsidRPr="000C02E5">
        <w:rPr>
          <w:rFonts w:ascii="Sylfaen" w:hAnsi="Sylfaen"/>
          <w:bCs/>
        </w:rPr>
        <w:t>, 2012</w:t>
      </w:r>
      <w:r w:rsidR="00EE1E75" w:rsidRPr="000C02E5">
        <w:rPr>
          <w:rFonts w:ascii="Sylfaen" w:hAnsi="Sylfaen"/>
          <w:bCs/>
        </w:rPr>
        <w:t>, 2013</w:t>
      </w:r>
      <w:r w:rsidRPr="000C02E5">
        <w:rPr>
          <w:rFonts w:ascii="Sylfaen" w:hAnsi="Sylfaen"/>
          <w:bCs/>
        </w:rPr>
        <w:t>, 2014, 2015</w:t>
      </w:r>
      <w:r w:rsidR="006F39B2">
        <w:rPr>
          <w:rFonts w:ascii="Sylfaen" w:hAnsi="Sylfaen"/>
          <w:bCs/>
        </w:rPr>
        <w:t>, 2016, 2017</w:t>
      </w:r>
    </w:p>
    <w:p w14:paraId="25DA176D" w14:textId="3AC17AB4" w:rsidR="00653DB0" w:rsidRDefault="00653DB0">
      <w:pPr>
        <w:rPr>
          <w:rFonts w:ascii="Sylfaen" w:hAnsi="Sylfaen"/>
          <w:bCs/>
        </w:rPr>
      </w:pPr>
      <w:r>
        <w:rPr>
          <w:rFonts w:ascii="Sylfaen" w:hAnsi="Sylfaen"/>
          <w:bCs/>
        </w:rPr>
        <w:t>Generalist Practice II: 2019, 2020</w:t>
      </w:r>
    </w:p>
    <w:p w14:paraId="2F075856" w14:textId="45B381D3" w:rsidR="00F1397A" w:rsidRPr="000C02E5" w:rsidRDefault="00F1397A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 xml:space="preserve">Social Welfare </w:t>
      </w:r>
      <w:r w:rsidR="0075302A" w:rsidRPr="000C02E5">
        <w:rPr>
          <w:rFonts w:ascii="Sylfaen" w:hAnsi="Sylfaen"/>
          <w:bCs/>
        </w:rPr>
        <w:t>Policy and Services II</w:t>
      </w:r>
      <w:r w:rsidR="009C5CE1" w:rsidRPr="000C02E5">
        <w:rPr>
          <w:rFonts w:ascii="Sylfaen" w:hAnsi="Sylfaen"/>
          <w:bCs/>
        </w:rPr>
        <w:t xml:space="preserve">: Health and Aging: </w:t>
      </w:r>
      <w:r w:rsidRPr="000C02E5">
        <w:rPr>
          <w:rFonts w:ascii="Sylfaen" w:hAnsi="Sylfaen"/>
          <w:bCs/>
        </w:rPr>
        <w:t>2010</w:t>
      </w:r>
      <w:r w:rsidR="00F57E27" w:rsidRPr="000C02E5">
        <w:rPr>
          <w:rFonts w:ascii="Sylfaen" w:hAnsi="Sylfaen"/>
          <w:bCs/>
        </w:rPr>
        <w:t>, 2011, 2012</w:t>
      </w:r>
      <w:r w:rsidR="00193DE3">
        <w:rPr>
          <w:rFonts w:ascii="Sylfaen" w:hAnsi="Sylfaen"/>
          <w:bCs/>
        </w:rPr>
        <w:t>, 2017</w:t>
      </w:r>
      <w:r w:rsidR="00E07279">
        <w:rPr>
          <w:rFonts w:ascii="Sylfaen" w:hAnsi="Sylfaen"/>
          <w:bCs/>
        </w:rPr>
        <w:t>, 2018, 2019</w:t>
      </w:r>
    </w:p>
    <w:p w14:paraId="45FA3AE3" w14:textId="15FDA02F" w:rsidR="00123456" w:rsidRPr="000C02E5" w:rsidRDefault="006F39B2" w:rsidP="00123456">
      <w:pPr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Global </w:t>
      </w:r>
      <w:r w:rsidR="0075302A" w:rsidRPr="000C02E5">
        <w:rPr>
          <w:rFonts w:ascii="Sylfaen" w:hAnsi="Sylfaen"/>
          <w:bCs/>
        </w:rPr>
        <w:t>Social Work</w:t>
      </w:r>
      <w:r>
        <w:rPr>
          <w:rFonts w:ascii="Sylfaen" w:hAnsi="Sylfaen"/>
          <w:bCs/>
        </w:rPr>
        <w:t xml:space="preserve"> and Social Development</w:t>
      </w:r>
      <w:r w:rsidR="0075302A" w:rsidRPr="000C02E5">
        <w:rPr>
          <w:rFonts w:ascii="Sylfaen" w:hAnsi="Sylfaen"/>
          <w:bCs/>
        </w:rPr>
        <w:t xml:space="preserve">: </w:t>
      </w:r>
      <w:r w:rsidR="00123456" w:rsidRPr="000C02E5">
        <w:rPr>
          <w:rFonts w:ascii="Sylfaen" w:hAnsi="Sylfaen"/>
          <w:bCs/>
        </w:rPr>
        <w:t>2010</w:t>
      </w:r>
      <w:r w:rsidR="00394672" w:rsidRPr="000C02E5">
        <w:rPr>
          <w:rFonts w:ascii="Sylfaen" w:hAnsi="Sylfaen"/>
          <w:bCs/>
        </w:rPr>
        <w:t>, 2011</w:t>
      </w:r>
      <w:r w:rsidR="00F57E27" w:rsidRPr="000C02E5">
        <w:rPr>
          <w:rFonts w:ascii="Sylfaen" w:hAnsi="Sylfaen"/>
          <w:bCs/>
        </w:rPr>
        <w:t>, 2012</w:t>
      </w:r>
      <w:r w:rsidR="00EE1E75" w:rsidRPr="000C02E5">
        <w:rPr>
          <w:rFonts w:ascii="Sylfaen" w:hAnsi="Sylfaen"/>
          <w:bCs/>
        </w:rPr>
        <w:t xml:space="preserve">, </w:t>
      </w:r>
      <w:r w:rsidR="00020901" w:rsidRPr="000C02E5">
        <w:rPr>
          <w:rFonts w:ascii="Sylfaen" w:hAnsi="Sylfaen"/>
          <w:bCs/>
        </w:rPr>
        <w:t>2014</w:t>
      </w:r>
      <w:r>
        <w:rPr>
          <w:rFonts w:ascii="Sylfaen" w:hAnsi="Sylfaen"/>
          <w:bCs/>
        </w:rPr>
        <w:t>, 2015, 2016, 2017</w:t>
      </w:r>
    </w:p>
    <w:p w14:paraId="2BB1F58D" w14:textId="0C03EB9D" w:rsidR="00020901" w:rsidRPr="000C02E5" w:rsidRDefault="0075302A" w:rsidP="00123456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 xml:space="preserve">Research Methods I: </w:t>
      </w:r>
      <w:r w:rsidR="00020901" w:rsidRPr="000C02E5">
        <w:rPr>
          <w:rFonts w:ascii="Sylfaen" w:hAnsi="Sylfaen"/>
          <w:bCs/>
        </w:rPr>
        <w:t>2012</w:t>
      </w:r>
      <w:r w:rsidR="00EE1E75" w:rsidRPr="000C02E5">
        <w:rPr>
          <w:rFonts w:ascii="Sylfaen" w:hAnsi="Sylfaen"/>
          <w:bCs/>
        </w:rPr>
        <w:t>, 2014</w:t>
      </w:r>
      <w:r w:rsidR="002F414B">
        <w:rPr>
          <w:rFonts w:ascii="Sylfaen" w:hAnsi="Sylfaen"/>
          <w:bCs/>
        </w:rPr>
        <w:t>, 2016</w:t>
      </w:r>
      <w:r w:rsidR="00E07279">
        <w:rPr>
          <w:rFonts w:ascii="Sylfaen" w:hAnsi="Sylfaen"/>
          <w:bCs/>
        </w:rPr>
        <w:t>, 2018, 2019</w:t>
      </w:r>
    </w:p>
    <w:p w14:paraId="6525E8F4" w14:textId="3DDCC265" w:rsidR="00020901" w:rsidRDefault="00020901" w:rsidP="00123456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Study Abroad</w:t>
      </w:r>
      <w:r w:rsidR="0075302A" w:rsidRPr="000C02E5">
        <w:rPr>
          <w:rFonts w:ascii="Sylfaen" w:hAnsi="Sylfaen"/>
          <w:bCs/>
        </w:rPr>
        <w:t xml:space="preserve"> Program, </w:t>
      </w:r>
      <w:r w:rsidR="009C5CE1" w:rsidRPr="000C02E5">
        <w:rPr>
          <w:rFonts w:ascii="Sylfaen" w:hAnsi="Sylfaen"/>
          <w:bCs/>
        </w:rPr>
        <w:t xml:space="preserve">Israel: </w:t>
      </w:r>
      <w:r w:rsidRPr="000C02E5">
        <w:rPr>
          <w:rFonts w:ascii="Sylfaen" w:hAnsi="Sylfaen"/>
          <w:bCs/>
        </w:rPr>
        <w:t>2013</w:t>
      </w:r>
    </w:p>
    <w:p w14:paraId="3DF6F3D4" w14:textId="175D4452" w:rsidR="006F39B2" w:rsidRDefault="006F39B2" w:rsidP="00123456">
      <w:pPr>
        <w:rPr>
          <w:rFonts w:ascii="Sylfaen" w:hAnsi="Sylfaen"/>
          <w:bCs/>
        </w:rPr>
      </w:pPr>
      <w:r>
        <w:rPr>
          <w:rFonts w:ascii="Sylfaen" w:hAnsi="Sylfaen"/>
          <w:bCs/>
        </w:rPr>
        <w:t>Financial Capabilities for Individual</w:t>
      </w:r>
      <w:r w:rsidR="00E07279">
        <w:rPr>
          <w:rFonts w:ascii="Sylfaen" w:hAnsi="Sylfaen"/>
          <w:bCs/>
        </w:rPr>
        <w:t>s,</w:t>
      </w:r>
      <w:r>
        <w:rPr>
          <w:rFonts w:ascii="Sylfaen" w:hAnsi="Sylfaen"/>
          <w:bCs/>
        </w:rPr>
        <w:t xml:space="preserve"> Families, Groups, and Communities: 2016, 2017 </w:t>
      </w:r>
    </w:p>
    <w:p w14:paraId="08323E76" w14:textId="77777777" w:rsidR="00FC3E85" w:rsidRPr="000C02E5" w:rsidRDefault="00FC3E85">
      <w:pPr>
        <w:rPr>
          <w:rFonts w:ascii="Sylfaen" w:hAnsi="Sylfaen"/>
          <w:bCs/>
        </w:rPr>
      </w:pPr>
    </w:p>
    <w:p w14:paraId="5167726C" w14:textId="4967667D" w:rsidR="0075302A" w:rsidRPr="000C02E5" w:rsidRDefault="0075302A">
      <w:pPr>
        <w:rPr>
          <w:rFonts w:ascii="Sylfaen" w:hAnsi="Sylfaen"/>
          <w:bCs/>
          <w:i/>
        </w:rPr>
      </w:pPr>
      <w:r w:rsidRPr="000C02E5">
        <w:rPr>
          <w:rFonts w:ascii="Sylfaen" w:hAnsi="Sylfaen"/>
          <w:bCs/>
          <w:i/>
        </w:rPr>
        <w:t>Lecturer</w:t>
      </w:r>
    </w:p>
    <w:p w14:paraId="71E29A99" w14:textId="66CCAD51" w:rsidR="009C5CE1" w:rsidRPr="000C02E5" w:rsidRDefault="009C5CE1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Social Welfare Policy and Services I: 2009</w:t>
      </w:r>
    </w:p>
    <w:p w14:paraId="07230FEC" w14:textId="1E405344" w:rsidR="0075302A" w:rsidRPr="000C02E5" w:rsidRDefault="00FB1AD1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International Social Work: 2007, 2008, 2009</w:t>
      </w:r>
    </w:p>
    <w:p w14:paraId="5247CBBB" w14:textId="06AE5CE8" w:rsidR="00FB1AD1" w:rsidRPr="000C02E5" w:rsidRDefault="00FB1AD1" w:rsidP="00FB1AD1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Social Welfare Policy and Services II: Children and Families: 2006</w:t>
      </w:r>
    </w:p>
    <w:p w14:paraId="6A76382B" w14:textId="77777777" w:rsidR="00FB1AD1" w:rsidRPr="000C02E5" w:rsidRDefault="00FB1AD1">
      <w:pPr>
        <w:rPr>
          <w:rFonts w:ascii="Sylfaen" w:hAnsi="Sylfaen"/>
          <w:bCs/>
        </w:rPr>
      </w:pPr>
    </w:p>
    <w:p w14:paraId="5F7DDC01" w14:textId="6A2ED90A" w:rsidR="00DC72AF" w:rsidRPr="000C02E5" w:rsidRDefault="0075302A" w:rsidP="0075302A">
      <w:pPr>
        <w:rPr>
          <w:rFonts w:ascii="Sylfaen" w:hAnsi="Sylfaen"/>
          <w:bCs/>
          <w:i/>
        </w:rPr>
      </w:pPr>
      <w:r w:rsidRPr="000C02E5">
        <w:rPr>
          <w:rFonts w:ascii="Sylfaen" w:hAnsi="Sylfaen"/>
          <w:bCs/>
          <w:i/>
        </w:rPr>
        <w:t xml:space="preserve">Lecturer, University of Pennsylvania, School of Social Policy &amp; Practice </w:t>
      </w:r>
    </w:p>
    <w:p w14:paraId="222E4A53" w14:textId="18A3B945" w:rsidR="0075302A" w:rsidRPr="000C02E5" w:rsidRDefault="0075302A" w:rsidP="0075302A">
      <w:pPr>
        <w:rPr>
          <w:rFonts w:ascii="Sylfaen" w:hAnsi="Sylfaen"/>
        </w:rPr>
      </w:pPr>
      <w:r w:rsidRPr="000C02E5">
        <w:rPr>
          <w:rFonts w:ascii="Sylfaen" w:hAnsi="Sylfaen"/>
        </w:rPr>
        <w:t>Cont</w:t>
      </w:r>
      <w:r w:rsidR="00DC72AF" w:rsidRPr="000C02E5">
        <w:rPr>
          <w:rFonts w:ascii="Sylfaen" w:hAnsi="Sylfaen"/>
        </w:rPr>
        <w:t xml:space="preserve">emporary Social Policy: </w:t>
      </w:r>
      <w:r w:rsidRPr="000C02E5">
        <w:rPr>
          <w:rFonts w:ascii="Sylfaen" w:hAnsi="Sylfaen"/>
        </w:rPr>
        <w:t>2008</w:t>
      </w:r>
    </w:p>
    <w:p w14:paraId="60F2F1BD" w14:textId="561F7D2D" w:rsidR="00DC72AF" w:rsidRPr="000C02E5" w:rsidRDefault="00DC72AF" w:rsidP="00DC72AF">
      <w:pPr>
        <w:rPr>
          <w:rFonts w:ascii="Sylfaen" w:hAnsi="Sylfaen"/>
        </w:rPr>
      </w:pPr>
      <w:r w:rsidRPr="000C02E5">
        <w:rPr>
          <w:rFonts w:ascii="Sylfaen" w:hAnsi="Sylfaen"/>
        </w:rPr>
        <w:t>Research Methods I: 2007, 2008</w:t>
      </w:r>
    </w:p>
    <w:p w14:paraId="45B89BCE" w14:textId="77777777" w:rsidR="00591004" w:rsidRPr="000C02E5" w:rsidRDefault="00707629" w:rsidP="002706E0">
      <w:pPr>
        <w:rPr>
          <w:rFonts w:ascii="Sylfaen" w:hAnsi="Sylfaen"/>
        </w:rPr>
      </w:pPr>
      <w:r w:rsidRPr="000C02E5">
        <w:rPr>
          <w:rFonts w:ascii="Sylfaen" w:hAnsi="Sylfaen"/>
        </w:rPr>
        <w:t>History and Philosophy of Social Work and Social Welfare, Fall, 2007</w:t>
      </w:r>
    </w:p>
    <w:p w14:paraId="049C2AFF" w14:textId="77777777" w:rsidR="002036AE" w:rsidRPr="000C02E5" w:rsidRDefault="002036AE" w:rsidP="002706E0">
      <w:pPr>
        <w:rPr>
          <w:rFonts w:ascii="Sylfaen" w:hAnsi="Sylfaen"/>
          <w:bCs/>
        </w:rPr>
      </w:pPr>
    </w:p>
    <w:p w14:paraId="03594077" w14:textId="5C07545F" w:rsidR="00BE511E" w:rsidRPr="006E6A90" w:rsidRDefault="00DD6C9F" w:rsidP="002706E0">
      <w:pPr>
        <w:rPr>
          <w:rFonts w:ascii="Sylfaen" w:hAnsi="Sylfaen"/>
          <w:i/>
        </w:rPr>
      </w:pPr>
      <w:r w:rsidRPr="006E6A90">
        <w:rPr>
          <w:rFonts w:ascii="Sylfaen" w:hAnsi="Sylfaen"/>
          <w:bCs/>
          <w:i/>
        </w:rPr>
        <w:t>Course Development</w:t>
      </w:r>
    </w:p>
    <w:p w14:paraId="37B2D5B3" w14:textId="676DCE23" w:rsidR="00C501E9" w:rsidRDefault="00C501E9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>Honors Seminar: BASW Program (2019</w:t>
      </w:r>
      <w:r w:rsidR="00653DB0">
        <w:rPr>
          <w:rFonts w:ascii="Sylfaen" w:hAnsi="Sylfaen"/>
          <w:bCs/>
        </w:rPr>
        <w:t>-2020</w:t>
      </w:r>
      <w:r>
        <w:rPr>
          <w:rFonts w:ascii="Sylfaen" w:hAnsi="Sylfaen"/>
          <w:bCs/>
        </w:rPr>
        <w:t>)</w:t>
      </w:r>
    </w:p>
    <w:p w14:paraId="49E77AF2" w14:textId="2A40CA51" w:rsidR="00C501E9" w:rsidRDefault="00653DB0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Advanced </w:t>
      </w:r>
      <w:r w:rsidR="00C501E9">
        <w:rPr>
          <w:rFonts w:ascii="Sylfaen" w:hAnsi="Sylfaen"/>
          <w:bCs/>
        </w:rPr>
        <w:t>Policy: Aging (2019</w:t>
      </w:r>
      <w:r>
        <w:rPr>
          <w:rFonts w:ascii="Sylfaen" w:hAnsi="Sylfaen"/>
          <w:bCs/>
        </w:rPr>
        <w:t xml:space="preserve"> - 2020</w:t>
      </w:r>
      <w:r w:rsidR="00C501E9">
        <w:rPr>
          <w:rFonts w:ascii="Sylfaen" w:hAnsi="Sylfaen"/>
          <w:bCs/>
        </w:rPr>
        <w:t>)</w:t>
      </w:r>
    </w:p>
    <w:p w14:paraId="07D9DF6D" w14:textId="2EAD501F" w:rsidR="00C501E9" w:rsidRDefault="00C501E9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>Financial Capability of Individuals, Families, and Communities (2018)</w:t>
      </w:r>
    </w:p>
    <w:p w14:paraId="6FB99E9E" w14:textId="219A3E4B" w:rsidR="00DD6C9F" w:rsidRPr="000C02E5" w:rsidRDefault="00DD6C9F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Social Work Practice II</w:t>
      </w:r>
      <w:r w:rsidR="00D438D3" w:rsidRPr="000C02E5">
        <w:rPr>
          <w:rFonts w:ascii="Sylfaen" w:hAnsi="Sylfaen"/>
          <w:bCs/>
        </w:rPr>
        <w:t xml:space="preserve"> – developed as an online course (2014)</w:t>
      </w:r>
    </w:p>
    <w:p w14:paraId="45E9D433" w14:textId="77777777" w:rsidR="00D438D3" w:rsidRPr="000C02E5" w:rsidRDefault="005D61EB" w:rsidP="005D61EB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Byrne Seminar</w:t>
      </w:r>
      <w:r w:rsidR="00D438D3" w:rsidRPr="000C02E5">
        <w:rPr>
          <w:rFonts w:ascii="Sylfaen" w:hAnsi="Sylfaen"/>
          <w:bCs/>
        </w:rPr>
        <w:t>: The Economics of Aging (</w:t>
      </w:r>
      <w:r w:rsidRPr="000C02E5">
        <w:rPr>
          <w:rFonts w:ascii="Sylfaen" w:hAnsi="Sylfaen"/>
          <w:bCs/>
        </w:rPr>
        <w:t>2014, 2015</w:t>
      </w:r>
      <w:r w:rsidR="00D438D3" w:rsidRPr="000C02E5">
        <w:rPr>
          <w:rFonts w:ascii="Sylfaen" w:hAnsi="Sylfaen"/>
          <w:bCs/>
        </w:rPr>
        <w:t>)</w:t>
      </w:r>
    </w:p>
    <w:p w14:paraId="22A86151" w14:textId="77777777" w:rsidR="00591004" w:rsidRPr="000C02E5" w:rsidRDefault="00591004" w:rsidP="005D61EB">
      <w:pPr>
        <w:rPr>
          <w:rFonts w:ascii="Sylfaen" w:hAnsi="Sylfaen"/>
          <w:bCs/>
        </w:rPr>
      </w:pPr>
    </w:p>
    <w:p w14:paraId="50EC8928" w14:textId="367E89B6" w:rsidR="00D438D3" w:rsidRPr="006E6A90" w:rsidRDefault="00D438D3" w:rsidP="005D61EB">
      <w:pPr>
        <w:rPr>
          <w:rFonts w:ascii="Sylfaen" w:hAnsi="Sylfaen"/>
          <w:bCs/>
          <w:i/>
        </w:rPr>
      </w:pPr>
      <w:r w:rsidRPr="006E6A90">
        <w:rPr>
          <w:rFonts w:ascii="Sylfaen" w:hAnsi="Sylfaen"/>
          <w:bCs/>
          <w:i/>
        </w:rPr>
        <w:t>Mentorship</w:t>
      </w:r>
    </w:p>
    <w:p w14:paraId="7E3F2CF4" w14:textId="2C725D8B" w:rsidR="005D61EB" w:rsidRPr="000C02E5" w:rsidRDefault="005D61EB" w:rsidP="005D61EB">
      <w:pPr>
        <w:rPr>
          <w:rFonts w:ascii="Sylfaen" w:hAnsi="Sylfaen"/>
          <w:bCs/>
        </w:rPr>
      </w:pPr>
      <w:proofErr w:type="spellStart"/>
      <w:r w:rsidRPr="000C02E5">
        <w:rPr>
          <w:rFonts w:ascii="Sylfaen" w:hAnsi="Sylfaen"/>
          <w:bCs/>
        </w:rPr>
        <w:t>Aresty</w:t>
      </w:r>
      <w:proofErr w:type="spellEnd"/>
      <w:r w:rsidRPr="000C02E5">
        <w:rPr>
          <w:rFonts w:ascii="Sylfaen" w:hAnsi="Sylfaen"/>
          <w:bCs/>
        </w:rPr>
        <w:t xml:space="preserve"> Research Program</w:t>
      </w:r>
      <w:r w:rsidR="00D438D3" w:rsidRPr="000C02E5">
        <w:rPr>
          <w:rFonts w:ascii="Sylfaen" w:hAnsi="Sylfaen"/>
          <w:bCs/>
        </w:rPr>
        <w:t>: (</w:t>
      </w:r>
      <w:r w:rsidRPr="000C02E5">
        <w:rPr>
          <w:rFonts w:ascii="Sylfaen" w:hAnsi="Sylfaen"/>
          <w:bCs/>
        </w:rPr>
        <w:t>2013-2014)</w:t>
      </w:r>
    </w:p>
    <w:p w14:paraId="6C9EA37E" w14:textId="4BCEF291" w:rsidR="005D61EB" w:rsidRPr="000C02E5" w:rsidRDefault="005D61EB" w:rsidP="005D61EB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Thesis Advisor</w:t>
      </w:r>
      <w:r w:rsidR="00D438D3" w:rsidRPr="000C02E5">
        <w:rPr>
          <w:rFonts w:ascii="Sylfaen" w:hAnsi="Sylfaen"/>
          <w:bCs/>
        </w:rPr>
        <w:t>:</w:t>
      </w:r>
      <w:r w:rsidRPr="000C02E5">
        <w:rPr>
          <w:rFonts w:ascii="Sylfaen" w:hAnsi="Sylfaen"/>
          <w:bCs/>
        </w:rPr>
        <w:t xml:space="preserve"> (2014-2015) to Rishi </w:t>
      </w:r>
      <w:proofErr w:type="spellStart"/>
      <w:r w:rsidRPr="000C02E5">
        <w:rPr>
          <w:rFonts w:ascii="Sylfaen" w:hAnsi="Sylfaen"/>
          <w:bCs/>
        </w:rPr>
        <w:t>Jaggernauth</w:t>
      </w:r>
      <w:proofErr w:type="spellEnd"/>
      <w:r w:rsidRPr="000C02E5">
        <w:rPr>
          <w:rFonts w:ascii="Sylfaen" w:hAnsi="Sylfaen"/>
          <w:bCs/>
        </w:rPr>
        <w:t xml:space="preserve"> </w:t>
      </w:r>
    </w:p>
    <w:p w14:paraId="323AC15D" w14:textId="3E2E6918" w:rsidR="005D61EB" w:rsidRPr="000C02E5" w:rsidRDefault="00E907A6" w:rsidP="005D61EB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 xml:space="preserve">Advisor to </w:t>
      </w:r>
      <w:r w:rsidR="005D61EB" w:rsidRPr="000C02E5">
        <w:rPr>
          <w:rFonts w:ascii="Sylfaen" w:hAnsi="Sylfaen"/>
          <w:bCs/>
        </w:rPr>
        <w:t>MSW students in the Certificate on Aging Program (2010-2011)</w:t>
      </w:r>
    </w:p>
    <w:p w14:paraId="3A9F98F7" w14:textId="36D97E87" w:rsidR="005D61EB" w:rsidRPr="000C02E5" w:rsidRDefault="005D61EB" w:rsidP="005D61EB">
      <w:pPr>
        <w:rPr>
          <w:rFonts w:ascii="Sylfaen" w:hAnsi="Sylfaen"/>
        </w:rPr>
      </w:pPr>
      <w:r w:rsidRPr="000C02E5">
        <w:rPr>
          <w:rFonts w:ascii="Sylfaen" w:hAnsi="Sylfaen"/>
          <w:bCs/>
        </w:rPr>
        <w:t>Fi</w:t>
      </w:r>
      <w:r w:rsidR="00D438D3" w:rsidRPr="000C02E5">
        <w:rPr>
          <w:rFonts w:ascii="Sylfaen" w:hAnsi="Sylfaen"/>
          <w:bCs/>
        </w:rPr>
        <w:t xml:space="preserve">eld Instructor </w:t>
      </w:r>
      <w:r w:rsidR="005B2789" w:rsidRPr="000C02E5">
        <w:rPr>
          <w:rFonts w:ascii="Sylfaen" w:hAnsi="Sylfaen"/>
          <w:bCs/>
        </w:rPr>
        <w:t xml:space="preserve">to MSW students </w:t>
      </w:r>
      <w:r w:rsidRPr="000C02E5">
        <w:rPr>
          <w:rFonts w:ascii="Sylfaen" w:hAnsi="Sylfaen"/>
          <w:bCs/>
        </w:rPr>
        <w:t xml:space="preserve">at the </w:t>
      </w:r>
      <w:r w:rsidR="00D438D3" w:rsidRPr="000C02E5">
        <w:rPr>
          <w:rFonts w:ascii="Sylfaen" w:hAnsi="Sylfaen"/>
        </w:rPr>
        <w:t xml:space="preserve">NJ </w:t>
      </w:r>
      <w:r w:rsidRPr="000C02E5">
        <w:rPr>
          <w:rFonts w:ascii="Sylfaen" w:hAnsi="Sylfaen"/>
        </w:rPr>
        <w:t>Departmen</w:t>
      </w:r>
      <w:r w:rsidR="00FF650E">
        <w:rPr>
          <w:rFonts w:ascii="Sylfaen" w:hAnsi="Sylfaen"/>
        </w:rPr>
        <w:t>t of Human</w:t>
      </w:r>
      <w:r w:rsidR="005B2789" w:rsidRPr="000C02E5">
        <w:rPr>
          <w:rFonts w:ascii="Sylfaen" w:hAnsi="Sylfaen"/>
        </w:rPr>
        <w:t xml:space="preserve"> </w:t>
      </w:r>
      <w:r w:rsidRPr="000C02E5">
        <w:rPr>
          <w:rFonts w:ascii="Sylfaen" w:hAnsi="Sylfaen"/>
        </w:rPr>
        <w:t>Services</w:t>
      </w:r>
      <w:r w:rsidR="00D438D3" w:rsidRPr="000C02E5">
        <w:rPr>
          <w:rFonts w:ascii="Sylfaen" w:hAnsi="Sylfaen"/>
        </w:rPr>
        <w:t xml:space="preserve"> </w:t>
      </w:r>
      <w:r w:rsidRPr="000C02E5">
        <w:rPr>
          <w:rFonts w:ascii="Sylfaen" w:hAnsi="Sylfaen"/>
        </w:rPr>
        <w:t>(</w:t>
      </w:r>
      <w:r w:rsidR="00D438D3" w:rsidRPr="000C02E5">
        <w:rPr>
          <w:rFonts w:ascii="Sylfaen" w:hAnsi="Sylfaen"/>
        </w:rPr>
        <w:t>2010-</w:t>
      </w:r>
      <w:r w:rsidRPr="000C02E5">
        <w:rPr>
          <w:rFonts w:ascii="Sylfaen" w:hAnsi="Sylfaen"/>
        </w:rPr>
        <w:t>2015)</w:t>
      </w:r>
    </w:p>
    <w:p w14:paraId="2E8806FC" w14:textId="77777777" w:rsidR="00DD6C9F" w:rsidRPr="000C02E5" w:rsidRDefault="00DD6C9F" w:rsidP="00CF43F4">
      <w:pPr>
        <w:rPr>
          <w:rFonts w:ascii="Sylfaen" w:hAnsi="Sylfaen"/>
          <w:b/>
          <w:bCs/>
        </w:rPr>
      </w:pPr>
    </w:p>
    <w:p w14:paraId="763BC351" w14:textId="77777777" w:rsidR="00F90843" w:rsidRDefault="00F90843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b/>
        </w:rPr>
      </w:pPr>
    </w:p>
    <w:p w14:paraId="07ACFC28" w14:textId="77777777" w:rsidR="00E77429" w:rsidRPr="000C02E5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b/>
        </w:rPr>
      </w:pPr>
      <w:r w:rsidRPr="000C02E5">
        <w:rPr>
          <w:rFonts w:ascii="Sylfaen" w:hAnsi="Sylfaen"/>
          <w:b/>
        </w:rPr>
        <w:lastRenderedPageBreak/>
        <w:t>PROFESSIONAL DEVELOPMENT</w:t>
      </w:r>
    </w:p>
    <w:p w14:paraId="125246B4" w14:textId="06C5DA9D" w:rsidR="00E77429" w:rsidRPr="000C02E5" w:rsidRDefault="00E77429" w:rsidP="00E77429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______________________________________________</w:t>
      </w:r>
      <w:r w:rsidR="000C02E5">
        <w:rPr>
          <w:rFonts w:ascii="Sylfaen" w:hAnsi="Sylfaen"/>
          <w:b/>
          <w:bCs/>
        </w:rPr>
        <w:t>_______________________________</w:t>
      </w:r>
    </w:p>
    <w:p w14:paraId="796F1565" w14:textId="77777777" w:rsidR="00E77429" w:rsidRPr="000C02E5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  <w:b/>
        </w:rPr>
      </w:pPr>
    </w:p>
    <w:p w14:paraId="378B7AB9" w14:textId="77777777" w:rsidR="00E77429" w:rsidRPr="00863762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eastAsia="MS Mincho" w:hAnsi="Sylfaen"/>
          <w:bCs/>
        </w:rPr>
      </w:pPr>
      <w:r w:rsidRPr="00863762">
        <w:rPr>
          <w:rFonts w:ascii="Sylfaen" w:eastAsia="MS Mincho" w:hAnsi="Sylfaen"/>
          <w:bCs/>
        </w:rPr>
        <w:t>OASIS Leadership and Development Program</w:t>
      </w:r>
    </w:p>
    <w:p w14:paraId="2474593D" w14:textId="1AC28891" w:rsidR="00E77429" w:rsidRPr="00863762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863762">
        <w:rPr>
          <w:rFonts w:ascii="Sylfaen" w:hAnsi="Sylfaen"/>
        </w:rPr>
        <w:t>Rutgers, the State University of New Jersey, September, 2013-December, 2013</w:t>
      </w:r>
    </w:p>
    <w:p w14:paraId="1E903302" w14:textId="77777777" w:rsidR="00E77429" w:rsidRPr="00863762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</w:p>
    <w:p w14:paraId="1D018FE5" w14:textId="2F99BEF9" w:rsidR="00E77429" w:rsidRPr="00863762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863762">
        <w:rPr>
          <w:rFonts w:ascii="Sylfaen" w:hAnsi="Sylfaen"/>
        </w:rPr>
        <w:t xml:space="preserve">National Institute on Aging </w:t>
      </w:r>
    </w:p>
    <w:p w14:paraId="188D1406" w14:textId="3E30D71D" w:rsidR="00E77429" w:rsidRPr="00863762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863762">
        <w:rPr>
          <w:rFonts w:ascii="Sylfaen" w:hAnsi="Sylfaen"/>
        </w:rPr>
        <w:t>Technic</w:t>
      </w:r>
      <w:r w:rsidR="004F686E">
        <w:rPr>
          <w:rFonts w:ascii="Sylfaen" w:hAnsi="Sylfaen"/>
        </w:rPr>
        <w:t xml:space="preserve">al Assistance Workshop at </w:t>
      </w:r>
      <w:r w:rsidR="00B65EC0">
        <w:rPr>
          <w:rFonts w:ascii="Sylfaen" w:hAnsi="Sylfaen"/>
        </w:rPr>
        <w:t xml:space="preserve">GSA, </w:t>
      </w:r>
      <w:r w:rsidRPr="00863762">
        <w:rPr>
          <w:rFonts w:ascii="Sylfaen" w:hAnsi="Sylfaen"/>
        </w:rPr>
        <w:t>November 13-14, 2012</w:t>
      </w:r>
    </w:p>
    <w:p w14:paraId="32416E1D" w14:textId="77777777" w:rsidR="00E77429" w:rsidRPr="00863762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</w:p>
    <w:p w14:paraId="132A15A5" w14:textId="72A10C33" w:rsidR="00E77429" w:rsidRPr="00863762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863762">
        <w:rPr>
          <w:rFonts w:ascii="Sylfaen" w:hAnsi="Sylfaen"/>
        </w:rPr>
        <w:t xml:space="preserve">University of Michigan Gerald R. Ford School of Public Policy </w:t>
      </w:r>
    </w:p>
    <w:p w14:paraId="61206B1A" w14:textId="77777777" w:rsidR="00E77429" w:rsidRPr="00863762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863762">
        <w:rPr>
          <w:rFonts w:ascii="Sylfaen" w:hAnsi="Sylfaen"/>
        </w:rPr>
        <w:t>National Poverty Center Workshop, July 2010</w:t>
      </w:r>
    </w:p>
    <w:p w14:paraId="3424B2C9" w14:textId="77777777" w:rsidR="00E77429" w:rsidRPr="00863762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</w:p>
    <w:p w14:paraId="7EEB92D2" w14:textId="328600A2" w:rsidR="00E77429" w:rsidRPr="00863762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863762">
        <w:rPr>
          <w:rFonts w:ascii="Sylfaen" w:hAnsi="Sylfaen"/>
        </w:rPr>
        <w:t xml:space="preserve">Institute on Aging and Social Work:  </w:t>
      </w:r>
      <w:r w:rsidR="00A81255" w:rsidRPr="00863762">
        <w:rPr>
          <w:rFonts w:ascii="Sylfaen" w:hAnsi="Sylfaen"/>
        </w:rPr>
        <w:t xml:space="preserve">2009 – </w:t>
      </w:r>
      <w:r w:rsidRPr="00863762">
        <w:rPr>
          <w:rFonts w:ascii="Sylfaen" w:hAnsi="Sylfaen"/>
        </w:rPr>
        <w:t>2010</w:t>
      </w:r>
    </w:p>
    <w:p w14:paraId="2E6C7F45" w14:textId="4E3DF5F4" w:rsidR="00E77429" w:rsidRPr="00863762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863762">
        <w:rPr>
          <w:rFonts w:ascii="Sylfaen" w:hAnsi="Sylfaen"/>
        </w:rPr>
        <w:t xml:space="preserve">National Institute on Aging, NIH Office of Behavioral and Social Science Research, National Institutes of Health and the Hartford Foundation. </w:t>
      </w:r>
    </w:p>
    <w:p w14:paraId="135B5302" w14:textId="77777777" w:rsidR="00E77429" w:rsidRPr="00863762" w:rsidRDefault="00E77429" w:rsidP="00E7742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Sylfaen" w:hAnsi="Sylfaen"/>
        </w:rPr>
      </w:pPr>
      <w:r w:rsidRPr="00863762">
        <w:rPr>
          <w:rFonts w:ascii="Sylfaen" w:hAnsi="Sylfaen"/>
        </w:rPr>
        <w:t xml:space="preserve">College of St. Scholastica, Duluth, MN. </w:t>
      </w:r>
    </w:p>
    <w:p w14:paraId="318C3E82" w14:textId="77777777" w:rsidR="00E77429" w:rsidRPr="00863762" w:rsidRDefault="00E77429" w:rsidP="00E77429">
      <w:pPr>
        <w:tabs>
          <w:tab w:val="left" w:pos="3315"/>
        </w:tabs>
        <w:rPr>
          <w:rFonts w:ascii="Sylfaen" w:hAnsi="Sylfaen"/>
          <w:bCs/>
        </w:rPr>
      </w:pPr>
    </w:p>
    <w:p w14:paraId="1C4A2560" w14:textId="77777777" w:rsidR="00EA597B" w:rsidRDefault="00EA597B" w:rsidP="00CF43F4">
      <w:pPr>
        <w:rPr>
          <w:rFonts w:ascii="Sylfaen" w:hAnsi="Sylfaen"/>
          <w:b/>
          <w:bCs/>
        </w:rPr>
      </w:pPr>
    </w:p>
    <w:p w14:paraId="5ABF9B6E" w14:textId="63EACBF1" w:rsidR="0045514E" w:rsidRDefault="00BC4B12" w:rsidP="00CF43F4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HONORS AND AWARDS</w:t>
      </w:r>
    </w:p>
    <w:p w14:paraId="4568D9DE" w14:textId="06344D8A" w:rsidR="00BC4B12" w:rsidRDefault="00BC4B12" w:rsidP="00CF43F4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_____________________________________________________________________________</w:t>
      </w:r>
    </w:p>
    <w:p w14:paraId="419EDA95" w14:textId="77777777" w:rsidR="00BC4B12" w:rsidRDefault="00BC4B12" w:rsidP="00CF43F4">
      <w:pPr>
        <w:rPr>
          <w:rFonts w:ascii="Sylfaen" w:hAnsi="Sylfaen"/>
          <w:b/>
          <w:bCs/>
        </w:rPr>
      </w:pPr>
    </w:p>
    <w:p w14:paraId="627AEACB" w14:textId="070FD390" w:rsidR="00BC4B12" w:rsidRPr="00EA597B" w:rsidRDefault="00BC4B12" w:rsidP="00CF43F4">
      <w:pPr>
        <w:rPr>
          <w:rFonts w:ascii="Sylfaen" w:hAnsi="Sylfaen"/>
          <w:bCs/>
        </w:rPr>
      </w:pPr>
      <w:r w:rsidRPr="00EA597B">
        <w:rPr>
          <w:rFonts w:ascii="Sylfaen" w:hAnsi="Sylfaen"/>
          <w:bCs/>
        </w:rPr>
        <w:t>2017</w:t>
      </w:r>
      <w:r w:rsidRPr="00EA597B">
        <w:rPr>
          <w:rFonts w:ascii="Sylfaen" w:hAnsi="Sylfaen"/>
          <w:bCs/>
        </w:rPr>
        <w:tab/>
      </w:r>
      <w:r w:rsidRPr="00EA597B">
        <w:rPr>
          <w:rFonts w:ascii="Sylfaen" w:hAnsi="Sylfaen"/>
          <w:bCs/>
        </w:rPr>
        <w:tab/>
        <w:t>Awarded Fellowship (highest level of membership)</w:t>
      </w:r>
    </w:p>
    <w:p w14:paraId="208E6316" w14:textId="5633CCF1" w:rsidR="00BC4B12" w:rsidRPr="00EA597B" w:rsidRDefault="00BC4B12" w:rsidP="00CF43F4">
      <w:pPr>
        <w:rPr>
          <w:rFonts w:ascii="Sylfaen" w:hAnsi="Sylfaen"/>
          <w:bCs/>
        </w:rPr>
      </w:pPr>
      <w:r w:rsidRPr="00EA597B">
        <w:rPr>
          <w:rFonts w:ascii="Sylfaen" w:hAnsi="Sylfaen"/>
          <w:bCs/>
        </w:rPr>
        <w:tab/>
      </w:r>
      <w:r w:rsidRPr="00EA597B">
        <w:rPr>
          <w:rFonts w:ascii="Sylfaen" w:hAnsi="Sylfaen"/>
          <w:bCs/>
        </w:rPr>
        <w:tab/>
        <w:t>T</w:t>
      </w:r>
      <w:r w:rsidR="00EA597B" w:rsidRPr="00EA597B">
        <w:rPr>
          <w:rFonts w:ascii="Sylfaen" w:hAnsi="Sylfaen"/>
          <w:bCs/>
        </w:rPr>
        <w:t>he Gerontological Society of America (GSA)</w:t>
      </w:r>
    </w:p>
    <w:p w14:paraId="07C90573" w14:textId="77777777" w:rsidR="00EA597B" w:rsidRPr="00EA597B" w:rsidRDefault="00EA597B" w:rsidP="00CF43F4">
      <w:pPr>
        <w:rPr>
          <w:rFonts w:ascii="Sylfaen" w:hAnsi="Sylfaen"/>
          <w:bCs/>
        </w:rPr>
      </w:pPr>
    </w:p>
    <w:p w14:paraId="638895F6" w14:textId="77777777" w:rsidR="00EA597B" w:rsidRDefault="00EA597B" w:rsidP="00CF43F4">
      <w:pPr>
        <w:rPr>
          <w:rFonts w:ascii="Sylfaen" w:hAnsi="Sylfaen"/>
          <w:b/>
          <w:bCs/>
        </w:rPr>
      </w:pPr>
    </w:p>
    <w:p w14:paraId="5EA1B487" w14:textId="77777777" w:rsidR="00CF43F4" w:rsidRPr="000C02E5" w:rsidRDefault="00CF43F4" w:rsidP="00CF43F4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PROFESSIONAL AFFILIATIONS</w:t>
      </w:r>
    </w:p>
    <w:p w14:paraId="5983ED98" w14:textId="64F1B238" w:rsidR="00CF43F4" w:rsidRDefault="00CF43F4" w:rsidP="000C02E5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_____________________________________________________________________________</w:t>
      </w:r>
    </w:p>
    <w:p w14:paraId="274EF4EC" w14:textId="77777777" w:rsidR="000C02E5" w:rsidRPr="000C02E5" w:rsidRDefault="000C02E5" w:rsidP="000C02E5">
      <w:pPr>
        <w:rPr>
          <w:rFonts w:ascii="Sylfaen" w:hAnsi="Sylfaen"/>
        </w:rPr>
      </w:pPr>
    </w:p>
    <w:p w14:paraId="4171EEC3" w14:textId="77777777" w:rsidR="00CF43F4" w:rsidRPr="000C02E5" w:rsidRDefault="00CF43F4" w:rsidP="00CF43F4">
      <w:pPr>
        <w:tabs>
          <w:tab w:val="left" w:pos="3315"/>
        </w:tabs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Association for Gerontology Education in Social Work (AGE-Social Work)</w:t>
      </w:r>
    </w:p>
    <w:p w14:paraId="4AE17B7E" w14:textId="4A5E1E07" w:rsidR="00CF43F4" w:rsidRPr="000C02E5" w:rsidRDefault="00CF43F4" w:rsidP="00CF43F4">
      <w:pPr>
        <w:tabs>
          <w:tab w:val="left" w:pos="3315"/>
        </w:tabs>
        <w:rPr>
          <w:rFonts w:ascii="Sylfaen" w:hAnsi="Sylfaen"/>
        </w:rPr>
      </w:pPr>
      <w:r w:rsidRPr="000C02E5">
        <w:rPr>
          <w:rFonts w:ascii="Sylfaen" w:hAnsi="Sylfaen"/>
        </w:rPr>
        <w:t>National A</w:t>
      </w:r>
      <w:r w:rsidR="007430B4" w:rsidRPr="000C02E5">
        <w:rPr>
          <w:rFonts w:ascii="Sylfaen" w:hAnsi="Sylfaen"/>
        </w:rPr>
        <w:t>ssociation of Social Work</w:t>
      </w:r>
    </w:p>
    <w:p w14:paraId="474B63A5" w14:textId="3A676B6C" w:rsidR="00CF43F4" w:rsidRPr="000C02E5" w:rsidRDefault="00CF43F4" w:rsidP="00CF43F4">
      <w:pPr>
        <w:tabs>
          <w:tab w:val="left" w:pos="3315"/>
        </w:tabs>
        <w:rPr>
          <w:rFonts w:ascii="Sylfaen" w:hAnsi="Sylfaen"/>
        </w:rPr>
      </w:pPr>
      <w:r w:rsidRPr="000C02E5">
        <w:rPr>
          <w:rFonts w:ascii="Sylfaen" w:hAnsi="Sylfaen"/>
        </w:rPr>
        <w:t>American Society on Agin</w:t>
      </w:r>
      <w:r w:rsidR="007430B4" w:rsidRPr="000C02E5">
        <w:rPr>
          <w:rFonts w:ascii="Sylfaen" w:hAnsi="Sylfaen"/>
        </w:rPr>
        <w:t>g</w:t>
      </w:r>
    </w:p>
    <w:p w14:paraId="323A86BC" w14:textId="1E693B94" w:rsidR="00CF43F4" w:rsidRPr="000C02E5" w:rsidRDefault="00CF43F4" w:rsidP="00CF43F4">
      <w:pPr>
        <w:tabs>
          <w:tab w:val="left" w:pos="3315"/>
        </w:tabs>
        <w:rPr>
          <w:rFonts w:ascii="Sylfaen" w:hAnsi="Sylfaen"/>
        </w:rPr>
      </w:pPr>
      <w:r w:rsidRPr="000C02E5">
        <w:rPr>
          <w:rFonts w:ascii="Sylfaen" w:hAnsi="Sylfaen"/>
        </w:rPr>
        <w:t>Geronto</w:t>
      </w:r>
      <w:r w:rsidR="007430B4" w:rsidRPr="000C02E5">
        <w:rPr>
          <w:rFonts w:ascii="Sylfaen" w:hAnsi="Sylfaen"/>
        </w:rPr>
        <w:t>logical Society of America</w:t>
      </w:r>
    </w:p>
    <w:p w14:paraId="0A4FB351" w14:textId="77777777" w:rsidR="00CF43F4" w:rsidRPr="000C02E5" w:rsidRDefault="00CF43F4" w:rsidP="00CF43F4">
      <w:pPr>
        <w:tabs>
          <w:tab w:val="left" w:pos="3315"/>
        </w:tabs>
        <w:rPr>
          <w:rFonts w:ascii="Sylfaen" w:hAnsi="Sylfaen"/>
        </w:rPr>
      </w:pPr>
      <w:r w:rsidRPr="000C02E5">
        <w:rPr>
          <w:rFonts w:ascii="Sylfaen" w:hAnsi="Sylfaen"/>
        </w:rPr>
        <w:t>International Psychogeriatric Association</w:t>
      </w:r>
    </w:p>
    <w:p w14:paraId="2E9ED5D0" w14:textId="191D8DF8" w:rsidR="00CF43F4" w:rsidRPr="000C02E5" w:rsidRDefault="00CF43F4" w:rsidP="00CF43F4">
      <w:pPr>
        <w:tabs>
          <w:tab w:val="left" w:pos="3315"/>
        </w:tabs>
        <w:rPr>
          <w:rFonts w:ascii="Sylfaen" w:hAnsi="Sylfaen"/>
        </w:rPr>
      </w:pPr>
      <w:r w:rsidRPr="000C02E5">
        <w:rPr>
          <w:rFonts w:ascii="Sylfaen" w:hAnsi="Sylfaen"/>
        </w:rPr>
        <w:t>Society for Social Work and Research</w:t>
      </w:r>
      <w:r w:rsidR="007430B4" w:rsidRPr="000C02E5">
        <w:rPr>
          <w:rFonts w:ascii="Sylfaen" w:hAnsi="Sylfaen"/>
        </w:rPr>
        <w:t xml:space="preserve"> </w:t>
      </w:r>
    </w:p>
    <w:p w14:paraId="09EDE027" w14:textId="77777777" w:rsidR="00EA597B" w:rsidRDefault="00EA597B" w:rsidP="002706E0">
      <w:pPr>
        <w:rPr>
          <w:rFonts w:ascii="Sylfaen" w:hAnsi="Sylfaen"/>
          <w:b/>
          <w:bCs/>
        </w:rPr>
      </w:pPr>
    </w:p>
    <w:p w14:paraId="05BCED39" w14:textId="77777777" w:rsidR="00EA597B" w:rsidRDefault="00EA597B" w:rsidP="002706E0">
      <w:pPr>
        <w:rPr>
          <w:rFonts w:ascii="Sylfaen" w:hAnsi="Sylfaen"/>
          <w:b/>
          <w:bCs/>
        </w:rPr>
      </w:pPr>
    </w:p>
    <w:p w14:paraId="2913170A" w14:textId="5096D78B" w:rsidR="002706E0" w:rsidRPr="000C02E5" w:rsidRDefault="007802F1" w:rsidP="002706E0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SERVICE</w:t>
      </w:r>
    </w:p>
    <w:p w14:paraId="5C67A70F" w14:textId="77777777" w:rsidR="002706E0" w:rsidRPr="000C02E5" w:rsidRDefault="002706E0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______________________________________________________________________________</w:t>
      </w:r>
    </w:p>
    <w:p w14:paraId="0F80CEC8" w14:textId="77777777" w:rsidR="002706E0" w:rsidRPr="000C02E5" w:rsidRDefault="002706E0" w:rsidP="002706E0">
      <w:pPr>
        <w:rPr>
          <w:rFonts w:ascii="Sylfaen" w:hAnsi="Sylfaen"/>
          <w:bCs/>
        </w:rPr>
      </w:pPr>
    </w:p>
    <w:p w14:paraId="0AAD6189" w14:textId="1C2B9321" w:rsidR="00086F64" w:rsidRPr="000C02E5" w:rsidRDefault="00086F64" w:rsidP="002706E0">
      <w:pPr>
        <w:rPr>
          <w:rFonts w:ascii="Sylfaen" w:hAnsi="Sylfaen"/>
          <w:bCs/>
          <w:i/>
        </w:rPr>
      </w:pPr>
      <w:r w:rsidRPr="000C02E5">
        <w:rPr>
          <w:rFonts w:ascii="Sylfaen" w:hAnsi="Sylfaen"/>
          <w:bCs/>
          <w:i/>
        </w:rPr>
        <w:t>Service to Rutgers University</w:t>
      </w:r>
    </w:p>
    <w:p w14:paraId="0375DFEB" w14:textId="1D9B5745" w:rsidR="00086F64" w:rsidRPr="000C02E5" w:rsidRDefault="00086F64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Elected to Faculty Senate: 2015</w:t>
      </w:r>
      <w:r w:rsidR="00251718">
        <w:rPr>
          <w:rFonts w:ascii="Sylfaen" w:hAnsi="Sylfaen"/>
          <w:bCs/>
        </w:rPr>
        <w:t xml:space="preserve"> - 2018</w:t>
      </w:r>
    </w:p>
    <w:p w14:paraId="3883862F" w14:textId="403383E1" w:rsidR="00086F64" w:rsidRPr="000C02E5" w:rsidRDefault="00CF43F4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 xml:space="preserve">University Commencement </w:t>
      </w:r>
      <w:r w:rsidR="00086F64" w:rsidRPr="000C02E5">
        <w:rPr>
          <w:rFonts w:ascii="Sylfaen" w:hAnsi="Sylfaen"/>
          <w:bCs/>
        </w:rPr>
        <w:t>Marshall</w:t>
      </w:r>
      <w:r w:rsidRPr="000C02E5">
        <w:rPr>
          <w:rFonts w:ascii="Sylfaen" w:hAnsi="Sylfaen"/>
          <w:bCs/>
        </w:rPr>
        <w:t>:  2011, 2012, 2013</w:t>
      </w:r>
    </w:p>
    <w:p w14:paraId="1DBAF711" w14:textId="77777777" w:rsidR="00F90843" w:rsidRDefault="00F90843" w:rsidP="002706E0">
      <w:pPr>
        <w:rPr>
          <w:rFonts w:ascii="Sylfaen" w:hAnsi="Sylfaen"/>
          <w:bCs/>
          <w:i/>
        </w:rPr>
      </w:pPr>
    </w:p>
    <w:p w14:paraId="28BF8281" w14:textId="116EBC21" w:rsidR="00086F64" w:rsidRPr="000C02E5" w:rsidRDefault="00086F64" w:rsidP="002706E0">
      <w:pPr>
        <w:rPr>
          <w:rFonts w:ascii="Sylfaen" w:hAnsi="Sylfaen"/>
          <w:bCs/>
          <w:i/>
        </w:rPr>
      </w:pPr>
      <w:r w:rsidRPr="000C02E5">
        <w:rPr>
          <w:rFonts w:ascii="Sylfaen" w:hAnsi="Sylfaen"/>
          <w:bCs/>
          <w:i/>
        </w:rPr>
        <w:t>Service to School of Social Work</w:t>
      </w:r>
    </w:p>
    <w:p w14:paraId="0EAA4931" w14:textId="6BEA27CE" w:rsidR="00BE5239" w:rsidRDefault="00BE5239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>Member, PhD Executive Committee (Spring, 2020)</w:t>
      </w:r>
    </w:p>
    <w:p w14:paraId="7C96E91B" w14:textId="0C014C69" w:rsidR="0086512C" w:rsidRDefault="0086512C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Member, PhD Faculty Committee (2010-present) </w:t>
      </w:r>
    </w:p>
    <w:p w14:paraId="738DA715" w14:textId="10B14B00" w:rsidR="00C513A2" w:rsidRPr="000C02E5" w:rsidRDefault="00C513A2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lastRenderedPageBreak/>
        <w:t>Member, Management and Poli</w:t>
      </w:r>
      <w:r w:rsidR="008955D7" w:rsidRPr="000C02E5">
        <w:rPr>
          <w:rFonts w:ascii="Sylfaen" w:hAnsi="Sylfaen"/>
          <w:bCs/>
        </w:rPr>
        <w:t xml:space="preserve">cy </w:t>
      </w:r>
      <w:r w:rsidR="00026AFF" w:rsidRPr="000C02E5">
        <w:rPr>
          <w:rFonts w:ascii="Sylfaen" w:hAnsi="Sylfaen"/>
          <w:bCs/>
        </w:rPr>
        <w:t xml:space="preserve">(MAP) </w:t>
      </w:r>
      <w:r w:rsidR="008955D7" w:rsidRPr="000C02E5">
        <w:rPr>
          <w:rFonts w:ascii="Sylfaen" w:hAnsi="Sylfaen"/>
          <w:bCs/>
        </w:rPr>
        <w:t>Faculty Committee (2010-</w:t>
      </w:r>
      <w:r w:rsidR="00F60D91">
        <w:rPr>
          <w:rFonts w:ascii="Sylfaen" w:hAnsi="Sylfaen"/>
          <w:bCs/>
        </w:rPr>
        <w:t>Present</w:t>
      </w:r>
      <w:r w:rsidR="008955D7" w:rsidRPr="000C02E5">
        <w:rPr>
          <w:rFonts w:ascii="Sylfaen" w:hAnsi="Sylfaen"/>
          <w:bCs/>
        </w:rPr>
        <w:t>)</w:t>
      </w:r>
    </w:p>
    <w:p w14:paraId="4D56AF6D" w14:textId="3E159050" w:rsidR="00F60D91" w:rsidRDefault="00F60D91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 xml:space="preserve">Member, </w:t>
      </w:r>
      <w:r w:rsidR="0086512C">
        <w:rPr>
          <w:rFonts w:ascii="Sylfaen" w:hAnsi="Sylfaen"/>
          <w:bCs/>
        </w:rPr>
        <w:t xml:space="preserve">Faculty </w:t>
      </w:r>
      <w:r>
        <w:rPr>
          <w:rFonts w:ascii="Sylfaen" w:hAnsi="Sylfaen"/>
          <w:bCs/>
        </w:rPr>
        <w:t>Search Committee (2018-2019)</w:t>
      </w:r>
    </w:p>
    <w:p w14:paraId="7DD4B931" w14:textId="0FC748FD" w:rsidR="007C29F6" w:rsidRDefault="007C29F6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>Member, Program Coordinator of Certificate in Aging Search Committee (2019-Present)</w:t>
      </w:r>
    </w:p>
    <w:p w14:paraId="6033FA9B" w14:textId="44B5F15B" w:rsidR="00086F64" w:rsidRDefault="00086F64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 xml:space="preserve">Member, </w:t>
      </w:r>
      <w:r w:rsidR="00F60D91">
        <w:rPr>
          <w:rFonts w:ascii="Sylfaen" w:hAnsi="Sylfaen"/>
          <w:bCs/>
        </w:rPr>
        <w:t xml:space="preserve">MSW </w:t>
      </w:r>
      <w:r w:rsidR="00CF43F4" w:rsidRPr="000C02E5">
        <w:rPr>
          <w:rFonts w:ascii="Sylfaen" w:hAnsi="Sylfaen"/>
          <w:bCs/>
        </w:rPr>
        <w:t>Curriculum Committee (</w:t>
      </w:r>
      <w:r w:rsidR="008955D7" w:rsidRPr="000C02E5">
        <w:rPr>
          <w:rFonts w:ascii="Sylfaen" w:hAnsi="Sylfaen"/>
          <w:bCs/>
        </w:rPr>
        <w:t>2010</w:t>
      </w:r>
      <w:r w:rsidR="00CF43F4" w:rsidRPr="000C02E5">
        <w:rPr>
          <w:rFonts w:ascii="Sylfaen" w:hAnsi="Sylfaen"/>
          <w:bCs/>
        </w:rPr>
        <w:t>-2011, 2015</w:t>
      </w:r>
      <w:r w:rsidR="00B929C1">
        <w:rPr>
          <w:rFonts w:ascii="Sylfaen" w:hAnsi="Sylfaen"/>
          <w:bCs/>
        </w:rPr>
        <w:t>-</w:t>
      </w:r>
      <w:r w:rsidR="00F60D91">
        <w:rPr>
          <w:rFonts w:ascii="Sylfaen" w:hAnsi="Sylfaen"/>
          <w:bCs/>
        </w:rPr>
        <w:t>2018</w:t>
      </w:r>
      <w:r w:rsidR="00CF43F4" w:rsidRPr="000C02E5">
        <w:rPr>
          <w:rFonts w:ascii="Sylfaen" w:hAnsi="Sylfaen"/>
          <w:bCs/>
        </w:rPr>
        <w:t>)</w:t>
      </w:r>
    </w:p>
    <w:p w14:paraId="12F908B4" w14:textId="369F3C3A" w:rsidR="00F60D91" w:rsidRPr="000C02E5" w:rsidRDefault="00F60D91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>Member, BASW</w:t>
      </w:r>
      <w:r w:rsidR="00C501E9">
        <w:rPr>
          <w:rFonts w:ascii="Sylfaen" w:hAnsi="Sylfaen"/>
          <w:bCs/>
        </w:rPr>
        <w:t xml:space="preserve"> Curriculum Committee (2018-2020</w:t>
      </w:r>
      <w:r>
        <w:rPr>
          <w:rFonts w:ascii="Sylfaen" w:hAnsi="Sylfaen"/>
          <w:bCs/>
        </w:rPr>
        <w:t>)</w:t>
      </w:r>
    </w:p>
    <w:p w14:paraId="1F39E037" w14:textId="6902D586" w:rsidR="0073264D" w:rsidRDefault="0073264D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>Member, Committee of Review (2018-2019)</w:t>
      </w:r>
    </w:p>
    <w:p w14:paraId="389CD1E9" w14:textId="0FA74620" w:rsidR="00CF43F4" w:rsidRPr="000C02E5" w:rsidRDefault="00CF43F4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Member, Admissions Committee (2011-2013, 2014-2015)</w:t>
      </w:r>
    </w:p>
    <w:p w14:paraId="467C99FD" w14:textId="352C5D65" w:rsidR="00CF43F4" w:rsidRDefault="00CF43F4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Member, Excellence in Teaching Committee (2010-2011)</w:t>
      </w:r>
    </w:p>
    <w:p w14:paraId="72411392" w14:textId="77777777" w:rsidR="0086512C" w:rsidRPr="000C02E5" w:rsidRDefault="0086512C" w:rsidP="0086512C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Member, Writing Committee (2015)</w:t>
      </w:r>
    </w:p>
    <w:p w14:paraId="38A17075" w14:textId="79D809BA" w:rsidR="00DD6C9F" w:rsidRPr="000C02E5" w:rsidRDefault="00CF43F4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Advisory Board Member, Center for Nonprofit Management and Governance (2014)</w:t>
      </w:r>
    </w:p>
    <w:p w14:paraId="5B2FEB4E" w14:textId="558C1394" w:rsidR="00D438D3" w:rsidRPr="000C02E5" w:rsidRDefault="00D438D3" w:rsidP="00D438D3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Co-Leader, Study Abroad Program to Romania (2010), Israel (2012)</w:t>
      </w:r>
    </w:p>
    <w:p w14:paraId="7190C221" w14:textId="5D291D70" w:rsidR="000D53BD" w:rsidRDefault="000D53BD" w:rsidP="002706E0">
      <w:pPr>
        <w:rPr>
          <w:rFonts w:ascii="Sylfaen" w:hAnsi="Sylfaen"/>
          <w:b/>
          <w:bCs/>
        </w:rPr>
      </w:pPr>
    </w:p>
    <w:p w14:paraId="0D5B2BD4" w14:textId="1BA63459" w:rsidR="00F60D91" w:rsidRDefault="00F60D91" w:rsidP="002706E0">
      <w:pPr>
        <w:rPr>
          <w:rFonts w:ascii="Sylfaen" w:hAnsi="Sylfaen"/>
          <w:bCs/>
          <w:i/>
        </w:rPr>
      </w:pPr>
      <w:r w:rsidRPr="00F60D91">
        <w:rPr>
          <w:rFonts w:ascii="Sylfaen" w:hAnsi="Sylfaen"/>
          <w:bCs/>
          <w:i/>
        </w:rPr>
        <w:t xml:space="preserve">Service to the Profession </w:t>
      </w:r>
    </w:p>
    <w:p w14:paraId="523304E3" w14:textId="7954A8B2" w:rsidR="00F60D91" w:rsidRDefault="0086512C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>CSWE Site Visitor Certification Received (2018)</w:t>
      </w:r>
    </w:p>
    <w:p w14:paraId="0AC2225F" w14:textId="25FFEB78" w:rsidR="0086512C" w:rsidRDefault="0086512C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>CSWE Site Visitor (2019-Present)</w:t>
      </w:r>
    </w:p>
    <w:p w14:paraId="708C1B57" w14:textId="7EC5D159" w:rsidR="004F686E" w:rsidRPr="00C501E9" w:rsidRDefault="00C501E9" w:rsidP="002706E0">
      <w:pPr>
        <w:rPr>
          <w:rFonts w:ascii="Sylfaen" w:hAnsi="Sylfaen"/>
          <w:bCs/>
        </w:rPr>
      </w:pPr>
      <w:r w:rsidRPr="00C501E9">
        <w:rPr>
          <w:rFonts w:ascii="Sylfaen" w:hAnsi="Sylfaen"/>
          <w:bCs/>
        </w:rPr>
        <w:t>Board of Directors: The Bethesda Project</w:t>
      </w:r>
      <w:r>
        <w:rPr>
          <w:rFonts w:ascii="Sylfaen" w:hAnsi="Sylfaen"/>
          <w:bCs/>
        </w:rPr>
        <w:t>, Philadelphia, PA. (2010-Present)</w:t>
      </w:r>
    </w:p>
    <w:p w14:paraId="55EE23D9" w14:textId="57D1B260" w:rsidR="00C501E9" w:rsidRPr="00C501E9" w:rsidRDefault="00C501E9" w:rsidP="002706E0">
      <w:pPr>
        <w:rPr>
          <w:rFonts w:ascii="Sylfaen" w:hAnsi="Sylfaen"/>
          <w:bCs/>
        </w:rPr>
      </w:pPr>
      <w:r>
        <w:rPr>
          <w:rFonts w:ascii="Sylfaen" w:hAnsi="Sylfaen"/>
          <w:b/>
          <w:bCs/>
        </w:rPr>
        <w:tab/>
      </w:r>
      <w:r w:rsidRPr="00C501E9">
        <w:rPr>
          <w:rFonts w:ascii="Sylfaen" w:hAnsi="Sylfaen"/>
          <w:bCs/>
        </w:rPr>
        <w:t xml:space="preserve">Secretary </w:t>
      </w:r>
      <w:r>
        <w:rPr>
          <w:rFonts w:ascii="Sylfaen" w:hAnsi="Sylfaen"/>
          <w:bCs/>
        </w:rPr>
        <w:t>(2012-2016)</w:t>
      </w:r>
    </w:p>
    <w:p w14:paraId="2BE21DC4" w14:textId="1567C50E" w:rsidR="00C501E9" w:rsidRPr="00C501E9" w:rsidRDefault="00C501E9" w:rsidP="002706E0">
      <w:pPr>
        <w:rPr>
          <w:rFonts w:ascii="Sylfaen" w:hAnsi="Sylfaen"/>
          <w:bCs/>
        </w:rPr>
      </w:pPr>
      <w:r>
        <w:rPr>
          <w:rFonts w:ascii="Sylfaen" w:hAnsi="Sylfaen"/>
          <w:b/>
          <w:bCs/>
        </w:rPr>
        <w:tab/>
      </w:r>
      <w:r w:rsidRPr="00C501E9">
        <w:rPr>
          <w:rFonts w:ascii="Sylfaen" w:hAnsi="Sylfaen"/>
          <w:bCs/>
        </w:rPr>
        <w:t>Vice Chair</w:t>
      </w:r>
      <w:r>
        <w:rPr>
          <w:rFonts w:ascii="Sylfaen" w:hAnsi="Sylfaen"/>
          <w:bCs/>
        </w:rPr>
        <w:t>person (2016</w:t>
      </w:r>
      <w:r w:rsidRPr="00C501E9">
        <w:rPr>
          <w:rFonts w:ascii="Sylfaen" w:hAnsi="Sylfaen"/>
          <w:bCs/>
        </w:rPr>
        <w:t>-Present)</w:t>
      </w:r>
    </w:p>
    <w:p w14:paraId="1B64BA60" w14:textId="77777777" w:rsidR="00C501E9" w:rsidRDefault="00C501E9" w:rsidP="002706E0">
      <w:pPr>
        <w:rPr>
          <w:rFonts w:ascii="Sylfaen" w:hAnsi="Sylfaen"/>
          <w:b/>
          <w:bCs/>
        </w:rPr>
      </w:pPr>
    </w:p>
    <w:p w14:paraId="024EADF9" w14:textId="77777777" w:rsidR="00C501E9" w:rsidRDefault="00C501E9" w:rsidP="002706E0">
      <w:pPr>
        <w:rPr>
          <w:rFonts w:ascii="Sylfaen" w:hAnsi="Sylfaen"/>
          <w:b/>
          <w:bCs/>
        </w:rPr>
      </w:pPr>
    </w:p>
    <w:p w14:paraId="4963DD8B" w14:textId="31EC8EDA" w:rsidR="00C513A2" w:rsidRPr="000C02E5" w:rsidRDefault="007802F1" w:rsidP="002706E0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EDITORIAL SERVICE</w:t>
      </w:r>
    </w:p>
    <w:p w14:paraId="64809034" w14:textId="77777777" w:rsidR="007802F1" w:rsidRPr="000C02E5" w:rsidRDefault="007802F1" w:rsidP="007802F1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______________________________________________________________________________</w:t>
      </w:r>
    </w:p>
    <w:p w14:paraId="32DDEE5D" w14:textId="77777777" w:rsidR="00C513A2" w:rsidRPr="000C02E5" w:rsidRDefault="00C513A2" w:rsidP="002706E0">
      <w:pPr>
        <w:rPr>
          <w:rFonts w:ascii="Sylfaen" w:hAnsi="Sylfaen"/>
          <w:bCs/>
        </w:rPr>
      </w:pPr>
    </w:p>
    <w:p w14:paraId="44B22873" w14:textId="26D20C1C" w:rsidR="008F1269" w:rsidRDefault="008F1269" w:rsidP="002706E0">
      <w:pPr>
        <w:rPr>
          <w:rFonts w:ascii="Sylfaen" w:hAnsi="Sylfaen"/>
          <w:bCs/>
          <w:i/>
        </w:rPr>
      </w:pPr>
      <w:r>
        <w:rPr>
          <w:rFonts w:ascii="Sylfaen" w:hAnsi="Sylfaen"/>
          <w:bCs/>
          <w:i/>
        </w:rPr>
        <w:t>Editorial Board Member</w:t>
      </w:r>
    </w:p>
    <w:p w14:paraId="01C68DE3" w14:textId="00DD5A7E" w:rsidR="008F1269" w:rsidRPr="008F1269" w:rsidRDefault="008F1269" w:rsidP="002706E0">
      <w:pPr>
        <w:rPr>
          <w:rFonts w:ascii="Sylfaen" w:hAnsi="Sylfaen"/>
          <w:bCs/>
        </w:rPr>
      </w:pPr>
      <w:r w:rsidRPr="008F1269">
        <w:rPr>
          <w:rFonts w:ascii="Sylfaen" w:hAnsi="Sylfaen"/>
          <w:bCs/>
        </w:rPr>
        <w:t>Journal of Geronto</w:t>
      </w:r>
      <w:r>
        <w:rPr>
          <w:rFonts w:ascii="Sylfaen" w:hAnsi="Sylfaen"/>
          <w:bCs/>
        </w:rPr>
        <w:t>log</w:t>
      </w:r>
      <w:r w:rsidRPr="008F1269">
        <w:rPr>
          <w:rFonts w:ascii="Sylfaen" w:hAnsi="Sylfaen"/>
          <w:bCs/>
        </w:rPr>
        <w:t xml:space="preserve">ical Social Work </w:t>
      </w:r>
    </w:p>
    <w:p w14:paraId="393DE33B" w14:textId="2FEB460E" w:rsidR="008F1269" w:rsidRPr="00F60D91" w:rsidRDefault="00F60D91" w:rsidP="002706E0">
      <w:pPr>
        <w:rPr>
          <w:rFonts w:ascii="Sylfaen" w:hAnsi="Sylfaen"/>
          <w:bCs/>
        </w:rPr>
      </w:pPr>
      <w:r w:rsidRPr="00F60D91">
        <w:rPr>
          <w:rFonts w:ascii="Sylfaen" w:hAnsi="Sylfaen"/>
          <w:bCs/>
        </w:rPr>
        <w:t xml:space="preserve">Journal of Applied Gerontology </w:t>
      </w:r>
    </w:p>
    <w:p w14:paraId="33C437D7" w14:textId="77777777" w:rsidR="00F60D91" w:rsidRDefault="00F60D91" w:rsidP="002706E0">
      <w:pPr>
        <w:rPr>
          <w:rFonts w:ascii="Sylfaen" w:hAnsi="Sylfaen"/>
          <w:bCs/>
          <w:i/>
        </w:rPr>
      </w:pPr>
    </w:p>
    <w:p w14:paraId="46F102B7" w14:textId="6FEB5FB9" w:rsidR="00C513A2" w:rsidRDefault="00C513A2" w:rsidP="002706E0">
      <w:pPr>
        <w:rPr>
          <w:rFonts w:ascii="Sylfaen" w:hAnsi="Sylfaen"/>
          <w:bCs/>
          <w:i/>
        </w:rPr>
      </w:pPr>
      <w:r w:rsidRPr="000C02E5">
        <w:rPr>
          <w:rFonts w:ascii="Sylfaen" w:hAnsi="Sylfaen"/>
          <w:bCs/>
          <w:i/>
        </w:rPr>
        <w:t>Manuscript Reviewer</w:t>
      </w:r>
    </w:p>
    <w:p w14:paraId="71CF7088" w14:textId="0222E339" w:rsidR="00F60D91" w:rsidRDefault="00F60D91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>Demography</w:t>
      </w:r>
    </w:p>
    <w:p w14:paraId="17F50ACE" w14:textId="19266A79" w:rsidR="00193DE3" w:rsidRPr="00193DE3" w:rsidRDefault="00193DE3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>Journal of Aging and Mental Health</w:t>
      </w:r>
    </w:p>
    <w:p w14:paraId="1736F83D" w14:textId="5BC92EFF" w:rsidR="00C513A2" w:rsidRPr="000C02E5" w:rsidRDefault="00DD6C9F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Journal</w:t>
      </w:r>
      <w:r w:rsidR="00F90843">
        <w:rPr>
          <w:rFonts w:ascii="Sylfaen" w:hAnsi="Sylfaen"/>
          <w:bCs/>
        </w:rPr>
        <w:t>s</w:t>
      </w:r>
      <w:r w:rsidRPr="000C02E5">
        <w:rPr>
          <w:rFonts w:ascii="Sylfaen" w:hAnsi="Sylfaen"/>
          <w:bCs/>
        </w:rPr>
        <w:t xml:space="preserve"> of Gerontology: Social Sciences</w:t>
      </w:r>
    </w:p>
    <w:p w14:paraId="7BC72FCD" w14:textId="266EA442" w:rsidR="00DD6C9F" w:rsidRPr="000C02E5" w:rsidRDefault="00DD6C9F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Journal of Gerontological Social Work</w:t>
      </w:r>
    </w:p>
    <w:p w14:paraId="60C0453E" w14:textId="6DE695DA" w:rsidR="00DD6C9F" w:rsidRPr="000C02E5" w:rsidRDefault="00DD6C9F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Journal of Family and Economic Issues</w:t>
      </w:r>
    </w:p>
    <w:p w14:paraId="41D044A7" w14:textId="7A755D69" w:rsidR="00DD6C9F" w:rsidRPr="000C02E5" w:rsidRDefault="00DD6C9F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Research on Aging</w:t>
      </w:r>
    </w:p>
    <w:p w14:paraId="17E2FFA0" w14:textId="1A2C6809" w:rsidR="00DD6C9F" w:rsidRPr="000C02E5" w:rsidRDefault="00682E81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>Violence A</w:t>
      </w:r>
      <w:r w:rsidR="00DD6C9F" w:rsidRPr="000C02E5">
        <w:rPr>
          <w:rFonts w:ascii="Sylfaen" w:hAnsi="Sylfaen"/>
          <w:bCs/>
        </w:rPr>
        <w:t>gainst Women</w:t>
      </w:r>
    </w:p>
    <w:p w14:paraId="038D7F82" w14:textId="256FACC8" w:rsidR="00DD6C9F" w:rsidRPr="000C02E5" w:rsidRDefault="00DD6C9F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Journal of Family Economics</w:t>
      </w:r>
    </w:p>
    <w:p w14:paraId="48443937" w14:textId="1ADA0293" w:rsidR="00DD6C9F" w:rsidRDefault="00DD6C9F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 xml:space="preserve">Journal of Racial and Ethnic Health Disparities </w:t>
      </w:r>
    </w:p>
    <w:p w14:paraId="14112AB1" w14:textId="77777777" w:rsidR="00E07279" w:rsidRDefault="00521419" w:rsidP="002706E0">
      <w:pPr>
        <w:rPr>
          <w:rFonts w:ascii="Sylfaen" w:hAnsi="Sylfaen"/>
          <w:bCs/>
        </w:rPr>
      </w:pPr>
      <w:r>
        <w:rPr>
          <w:rFonts w:ascii="Sylfaen" w:hAnsi="Sylfaen"/>
          <w:bCs/>
        </w:rPr>
        <w:t>Journal of Community Practice</w:t>
      </w:r>
    </w:p>
    <w:p w14:paraId="15D63C2A" w14:textId="77777777" w:rsidR="00C501E9" w:rsidRDefault="00C501E9" w:rsidP="002706E0">
      <w:pPr>
        <w:rPr>
          <w:rFonts w:ascii="Sylfaen" w:hAnsi="Sylfaen"/>
          <w:bCs/>
          <w:i/>
        </w:rPr>
      </w:pPr>
    </w:p>
    <w:p w14:paraId="55D4B130" w14:textId="77777777" w:rsidR="006E17B6" w:rsidRDefault="006E17B6" w:rsidP="002706E0">
      <w:pPr>
        <w:rPr>
          <w:rFonts w:ascii="Sylfaen" w:hAnsi="Sylfaen"/>
          <w:bCs/>
          <w:i/>
        </w:rPr>
      </w:pPr>
    </w:p>
    <w:p w14:paraId="0408E881" w14:textId="03AB186D" w:rsidR="00086F64" w:rsidRPr="00E07279" w:rsidRDefault="00C513A2" w:rsidP="002706E0">
      <w:pPr>
        <w:rPr>
          <w:rFonts w:ascii="Sylfaen" w:hAnsi="Sylfaen"/>
          <w:bCs/>
        </w:rPr>
      </w:pPr>
      <w:r w:rsidRPr="000C02E5">
        <w:rPr>
          <w:rFonts w:ascii="Sylfaen" w:hAnsi="Sylfaen"/>
          <w:bCs/>
          <w:i/>
        </w:rPr>
        <w:t xml:space="preserve">Abstract Reviewer </w:t>
      </w:r>
    </w:p>
    <w:p w14:paraId="7491DA63" w14:textId="41E02084" w:rsidR="00646E83" w:rsidRPr="000C02E5" w:rsidRDefault="00646E83" w:rsidP="004D060B">
      <w:pPr>
        <w:rPr>
          <w:rFonts w:ascii="Sylfaen" w:hAnsi="Sylfaen"/>
        </w:rPr>
      </w:pPr>
      <w:r w:rsidRPr="000C02E5">
        <w:rPr>
          <w:rFonts w:ascii="Sylfaen" w:hAnsi="Sylfaen"/>
        </w:rPr>
        <w:t>Gerontological Society of America</w:t>
      </w:r>
    </w:p>
    <w:p w14:paraId="22744208" w14:textId="7EC26F9E" w:rsidR="004D060B" w:rsidRPr="000C02E5" w:rsidRDefault="004D060B" w:rsidP="004D060B">
      <w:pPr>
        <w:rPr>
          <w:rFonts w:ascii="Sylfaen" w:hAnsi="Sylfaen"/>
        </w:rPr>
      </w:pPr>
      <w:r w:rsidRPr="000C02E5">
        <w:rPr>
          <w:rFonts w:ascii="Sylfaen" w:hAnsi="Sylfaen"/>
        </w:rPr>
        <w:t>Management Institute of National Ne</w:t>
      </w:r>
      <w:r w:rsidR="004F751C" w:rsidRPr="000C02E5">
        <w:rPr>
          <w:rFonts w:ascii="Sylfaen" w:hAnsi="Sylfaen"/>
        </w:rPr>
        <w:t>twork for Social Work Managers</w:t>
      </w:r>
    </w:p>
    <w:p w14:paraId="74086641" w14:textId="77777777" w:rsidR="009F3F1B" w:rsidRDefault="006E12A4">
      <w:pPr>
        <w:rPr>
          <w:rFonts w:ascii="Sylfaen" w:hAnsi="Sylfaen"/>
          <w:bCs/>
        </w:rPr>
      </w:pPr>
      <w:r w:rsidRPr="000C02E5">
        <w:rPr>
          <w:rFonts w:ascii="Sylfaen" w:hAnsi="Sylfaen"/>
          <w:bCs/>
        </w:rPr>
        <w:t>Society for Social Work and Research</w:t>
      </w:r>
    </w:p>
    <w:p w14:paraId="6B6FC60F" w14:textId="77777777" w:rsidR="00251718" w:rsidRDefault="00251718">
      <w:pPr>
        <w:rPr>
          <w:rFonts w:ascii="Sylfaen" w:hAnsi="Sylfaen"/>
          <w:b/>
          <w:bCs/>
        </w:rPr>
      </w:pPr>
    </w:p>
    <w:p w14:paraId="69D8C5CB" w14:textId="77777777" w:rsidR="00371CB1" w:rsidRDefault="00371CB1">
      <w:pPr>
        <w:rPr>
          <w:rFonts w:ascii="Sylfaen" w:hAnsi="Sylfaen"/>
          <w:b/>
          <w:bCs/>
        </w:rPr>
      </w:pPr>
    </w:p>
    <w:p w14:paraId="25BBA5E0" w14:textId="0147D1D0" w:rsidR="00707629" w:rsidRPr="009F3F1B" w:rsidRDefault="007C6EE0">
      <w:pPr>
        <w:rPr>
          <w:rFonts w:ascii="Sylfaen" w:hAnsi="Sylfaen"/>
          <w:bCs/>
        </w:rPr>
      </w:pPr>
      <w:r w:rsidRPr="000C02E5">
        <w:rPr>
          <w:rFonts w:ascii="Sylfaen" w:hAnsi="Sylfaen"/>
          <w:b/>
          <w:bCs/>
        </w:rPr>
        <w:lastRenderedPageBreak/>
        <w:t xml:space="preserve">RELATED </w:t>
      </w:r>
      <w:r w:rsidR="00707629" w:rsidRPr="000C02E5">
        <w:rPr>
          <w:rFonts w:ascii="Sylfaen" w:hAnsi="Sylfaen"/>
          <w:b/>
          <w:bCs/>
        </w:rPr>
        <w:t>RESEARCH EXPERIENCE</w:t>
      </w:r>
    </w:p>
    <w:p w14:paraId="6B1A38F6" w14:textId="680817F8" w:rsidR="008D33F5" w:rsidRPr="000C02E5" w:rsidRDefault="008D33F5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_____________________________________________________________________________</w:t>
      </w:r>
    </w:p>
    <w:p w14:paraId="2AD744D7" w14:textId="77777777" w:rsidR="00707629" w:rsidRPr="000C02E5" w:rsidRDefault="00707629">
      <w:pPr>
        <w:rPr>
          <w:rFonts w:ascii="Sylfaen" w:hAnsi="Sylfaen"/>
          <w:b/>
          <w:bCs/>
        </w:rPr>
      </w:pPr>
    </w:p>
    <w:p w14:paraId="2CAFF6C7" w14:textId="77777777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>University of Pennsylvania, Institute on Aging</w:t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  <w:t>Philadelphia, PA.</w:t>
      </w:r>
    </w:p>
    <w:p w14:paraId="759AF2C0" w14:textId="77777777" w:rsidR="00707629" w:rsidRPr="00863762" w:rsidRDefault="00402BAC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>September, 2007 to May, 2009</w:t>
      </w:r>
    </w:p>
    <w:p w14:paraId="545FB45F" w14:textId="77777777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>Research Assistant – Study to determine the service needs of older adults who transition from the Nursing Home to hospital and back to Nursing Home.</w:t>
      </w:r>
    </w:p>
    <w:p w14:paraId="76978DD4" w14:textId="77777777" w:rsidR="00707629" w:rsidRPr="00863762" w:rsidRDefault="00707629">
      <w:pPr>
        <w:rPr>
          <w:rFonts w:ascii="Sylfaen" w:hAnsi="Sylfaen"/>
          <w:bCs/>
        </w:rPr>
      </w:pPr>
    </w:p>
    <w:p w14:paraId="2F28FEBE" w14:textId="08931E95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 xml:space="preserve">University of Pennsylvania, School of Social Policy and Practice </w:t>
      </w:r>
      <w:r w:rsidRPr="00863762">
        <w:rPr>
          <w:rFonts w:ascii="Sylfaen" w:hAnsi="Sylfaen"/>
          <w:bCs/>
        </w:rPr>
        <w:tab/>
      </w:r>
      <w:r w:rsidR="00863762">
        <w:rPr>
          <w:rFonts w:ascii="Sylfaen" w:hAnsi="Sylfaen"/>
          <w:bCs/>
        </w:rPr>
        <w:t xml:space="preserve">             </w:t>
      </w:r>
      <w:r w:rsidRPr="00863762">
        <w:rPr>
          <w:rFonts w:ascii="Sylfaen" w:hAnsi="Sylfaen"/>
          <w:bCs/>
        </w:rPr>
        <w:t>Philadelphia, PA.</w:t>
      </w:r>
    </w:p>
    <w:p w14:paraId="52C19B42" w14:textId="77777777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 xml:space="preserve">September, 2004 to May, 2005 </w:t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</w:r>
    </w:p>
    <w:p w14:paraId="686E23D1" w14:textId="2C865DB3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 xml:space="preserve">Research Assistant – </w:t>
      </w:r>
      <w:r w:rsidR="000C02E5" w:rsidRPr="00863762">
        <w:rPr>
          <w:rFonts w:ascii="Sylfaen" w:hAnsi="Sylfaen"/>
          <w:bCs/>
        </w:rPr>
        <w:t>Study of</w:t>
      </w:r>
      <w:r w:rsidRPr="00863762">
        <w:rPr>
          <w:rFonts w:ascii="Sylfaen" w:hAnsi="Sylfaen"/>
          <w:bCs/>
        </w:rPr>
        <w:t xml:space="preserve"> Access to Medicare Home Health Care.  </w:t>
      </w:r>
    </w:p>
    <w:p w14:paraId="501CC0EE" w14:textId="77777777" w:rsidR="00F90843" w:rsidRDefault="00F90843">
      <w:pPr>
        <w:rPr>
          <w:rFonts w:ascii="Sylfaen" w:hAnsi="Sylfaen"/>
          <w:bCs/>
        </w:rPr>
      </w:pPr>
    </w:p>
    <w:p w14:paraId="7712E667" w14:textId="0F08FE51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>Society for the Elimination of Rural Poverty (SERP)</w:t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</w:r>
      <w:r w:rsidR="00863762">
        <w:rPr>
          <w:rFonts w:ascii="Sylfaen" w:hAnsi="Sylfaen"/>
          <w:bCs/>
        </w:rPr>
        <w:t xml:space="preserve">     </w:t>
      </w:r>
      <w:r w:rsidRPr="00863762">
        <w:rPr>
          <w:rFonts w:ascii="Sylfaen" w:hAnsi="Sylfaen"/>
          <w:bCs/>
        </w:rPr>
        <w:t>Andhra Pradesh, India</w:t>
      </w:r>
      <w:r w:rsidRPr="00863762">
        <w:rPr>
          <w:rFonts w:ascii="Sylfaen" w:hAnsi="Sylfaen"/>
          <w:bCs/>
        </w:rPr>
        <w:tab/>
      </w:r>
    </w:p>
    <w:p w14:paraId="2B1DF1EF" w14:textId="77777777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>June, 2005 to August, 2005</w:t>
      </w:r>
    </w:p>
    <w:p w14:paraId="36D722AF" w14:textId="0CA91419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 xml:space="preserve">Qualitative Researcher – studied a Public-Private Partnership that focused on the expansion of livelihood programs for youth and families in the state of Andhra Pradesh.  </w:t>
      </w:r>
    </w:p>
    <w:p w14:paraId="765A6AA3" w14:textId="77777777" w:rsidR="00711111" w:rsidRPr="00863762" w:rsidRDefault="00711111">
      <w:pPr>
        <w:rPr>
          <w:rFonts w:ascii="Sylfaen" w:hAnsi="Sylfaen"/>
          <w:bCs/>
        </w:rPr>
      </w:pPr>
    </w:p>
    <w:p w14:paraId="05B9F1F8" w14:textId="77777777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 xml:space="preserve">University of Pennsylvania, Department </w:t>
      </w:r>
      <w:r w:rsidR="00A541B2" w:rsidRPr="00863762">
        <w:rPr>
          <w:rFonts w:ascii="Sylfaen" w:hAnsi="Sylfaen"/>
          <w:bCs/>
        </w:rPr>
        <w:t>of Geriatric Medicine</w:t>
      </w:r>
      <w:r w:rsidR="00A541B2" w:rsidRPr="00863762">
        <w:rPr>
          <w:rFonts w:ascii="Sylfaen" w:hAnsi="Sylfaen"/>
          <w:bCs/>
        </w:rPr>
        <w:tab/>
      </w:r>
      <w:r w:rsidR="00A541B2" w:rsidRPr="00863762">
        <w:rPr>
          <w:rFonts w:ascii="Sylfaen" w:hAnsi="Sylfaen"/>
          <w:bCs/>
        </w:rPr>
        <w:tab/>
        <w:t>Philadelp</w:t>
      </w:r>
      <w:r w:rsidRPr="00863762">
        <w:rPr>
          <w:rFonts w:ascii="Sylfaen" w:hAnsi="Sylfaen"/>
          <w:bCs/>
        </w:rPr>
        <w:t>hia, PA.</w:t>
      </w:r>
    </w:p>
    <w:p w14:paraId="49846938" w14:textId="77777777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>January, 2005 to June, 2005</w:t>
      </w:r>
    </w:p>
    <w:p w14:paraId="77C57709" w14:textId="35763182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>Program Assistant – Supported the development of an innovative computer-based service delivery program that identified caregiver burden and provided immediate education and resources for caregivers of patients at t</w:t>
      </w:r>
      <w:r w:rsidR="007C6EE0" w:rsidRPr="00863762">
        <w:rPr>
          <w:rFonts w:ascii="Sylfaen" w:hAnsi="Sylfaen"/>
          <w:bCs/>
        </w:rPr>
        <w:t xml:space="preserve">he Alzheimer’s Disease Center. </w:t>
      </w:r>
    </w:p>
    <w:p w14:paraId="6D749179" w14:textId="77777777" w:rsidR="00707629" w:rsidRPr="00863762" w:rsidRDefault="00707629">
      <w:pPr>
        <w:rPr>
          <w:rFonts w:ascii="Sylfaen" w:hAnsi="Sylfaen"/>
          <w:bCs/>
        </w:rPr>
      </w:pPr>
    </w:p>
    <w:p w14:paraId="2BFDBCE1" w14:textId="77777777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>Mental Health and Criminal Justice Research Center</w:t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  <w:t>Philadelphia, PA.</w:t>
      </w:r>
    </w:p>
    <w:p w14:paraId="4043C932" w14:textId="77777777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>May, 2004 to June, 2005</w:t>
      </w:r>
    </w:p>
    <w:p w14:paraId="038A6B9E" w14:textId="06EA6D69" w:rsidR="00707629" w:rsidRPr="00863762" w:rsidRDefault="00707629">
      <w:pPr>
        <w:rPr>
          <w:rFonts w:ascii="Sylfaen" w:hAnsi="Sylfaen"/>
        </w:rPr>
      </w:pPr>
      <w:r w:rsidRPr="00863762">
        <w:rPr>
          <w:rFonts w:ascii="Sylfaen" w:hAnsi="Sylfaen"/>
        </w:rPr>
        <w:t>Research Assistant - Supported the development of an instrumen</w:t>
      </w:r>
      <w:r w:rsidR="0045514E" w:rsidRPr="00863762">
        <w:rPr>
          <w:rFonts w:ascii="Sylfaen" w:hAnsi="Sylfaen"/>
        </w:rPr>
        <w:t>t library</w:t>
      </w:r>
    </w:p>
    <w:p w14:paraId="704F47D0" w14:textId="77777777" w:rsidR="00707629" w:rsidRPr="00863762" w:rsidRDefault="00707629">
      <w:pPr>
        <w:rPr>
          <w:rFonts w:ascii="Sylfaen" w:hAnsi="Sylfaen"/>
          <w:bCs/>
        </w:rPr>
      </w:pPr>
    </w:p>
    <w:p w14:paraId="2C82F857" w14:textId="77777777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>Educational Testing Services (E.T.S.)</w:t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  <w:t>Philadelphia, PA.</w:t>
      </w:r>
    </w:p>
    <w:p w14:paraId="377DEC29" w14:textId="77777777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>February, 2004 to August, 2004</w:t>
      </w:r>
    </w:p>
    <w:p w14:paraId="74D9B077" w14:textId="77777777" w:rsidR="00707629" w:rsidRPr="00863762" w:rsidRDefault="00707629">
      <w:pPr>
        <w:rPr>
          <w:rFonts w:ascii="Sylfaen" w:hAnsi="Sylfaen"/>
        </w:rPr>
      </w:pPr>
      <w:r w:rsidRPr="00863762">
        <w:rPr>
          <w:rFonts w:ascii="Sylfaen" w:hAnsi="Sylfaen"/>
        </w:rPr>
        <w:t>Research Assistant - Supported efforts of an NIH grant that tested and evaluated reading interventions for low-literate older adults.</w:t>
      </w:r>
    </w:p>
    <w:p w14:paraId="4D85356C" w14:textId="77777777" w:rsidR="00FB2129" w:rsidRDefault="00FB2129">
      <w:pPr>
        <w:rPr>
          <w:rFonts w:ascii="Sylfaen" w:hAnsi="Sylfaen"/>
          <w:bCs/>
        </w:rPr>
      </w:pPr>
    </w:p>
    <w:p w14:paraId="115A8ED4" w14:textId="77777777" w:rsidR="00863762" w:rsidRPr="00863762" w:rsidRDefault="00863762" w:rsidP="00863762">
      <w:pPr>
        <w:rPr>
          <w:rFonts w:ascii="Sylfaen" w:hAnsi="Sylfaen"/>
        </w:rPr>
      </w:pPr>
      <w:r w:rsidRPr="00863762">
        <w:rPr>
          <w:rFonts w:ascii="Sylfaen" w:hAnsi="Sylfaen"/>
        </w:rPr>
        <w:t>University of Applied Sciences of Social Work (Summer 2003)</w:t>
      </w:r>
      <w:r w:rsidRPr="00863762">
        <w:rPr>
          <w:rFonts w:ascii="Sylfaen" w:hAnsi="Sylfaen"/>
        </w:rPr>
        <w:tab/>
      </w:r>
      <w:r w:rsidRPr="00863762">
        <w:rPr>
          <w:rFonts w:ascii="Sylfaen" w:hAnsi="Sylfaen"/>
        </w:rPr>
        <w:tab/>
        <w:t>Salzburg, Austria</w:t>
      </w:r>
    </w:p>
    <w:p w14:paraId="5A2621F9" w14:textId="77777777" w:rsidR="00863762" w:rsidRPr="00863762" w:rsidRDefault="00863762" w:rsidP="00863762">
      <w:pPr>
        <w:rPr>
          <w:rFonts w:ascii="Sylfaen" w:hAnsi="Sylfaen"/>
        </w:rPr>
      </w:pPr>
      <w:r w:rsidRPr="00863762">
        <w:rPr>
          <w:rFonts w:ascii="Sylfaen" w:hAnsi="Sylfaen"/>
        </w:rPr>
        <w:t>Conducted independent research project on Long-Term Care in Austria</w:t>
      </w:r>
    </w:p>
    <w:p w14:paraId="7BEE7F5F" w14:textId="77777777" w:rsidR="00863762" w:rsidRDefault="00863762">
      <w:pPr>
        <w:rPr>
          <w:rFonts w:ascii="Sylfaen" w:hAnsi="Sylfaen"/>
          <w:b/>
          <w:bCs/>
        </w:rPr>
      </w:pPr>
    </w:p>
    <w:p w14:paraId="346F42E9" w14:textId="77777777" w:rsidR="001A0A84" w:rsidRDefault="001A0A84">
      <w:pPr>
        <w:rPr>
          <w:rFonts w:ascii="Sylfaen" w:hAnsi="Sylfaen"/>
          <w:b/>
          <w:bCs/>
        </w:rPr>
      </w:pPr>
    </w:p>
    <w:p w14:paraId="3C28DE9A" w14:textId="77777777" w:rsidR="00371CB1" w:rsidRDefault="00371CB1">
      <w:pPr>
        <w:rPr>
          <w:rFonts w:ascii="Sylfaen" w:hAnsi="Sylfaen"/>
          <w:b/>
          <w:bCs/>
        </w:rPr>
      </w:pPr>
    </w:p>
    <w:p w14:paraId="4E3A4B89" w14:textId="077DEBFD" w:rsidR="00707629" w:rsidRPr="000C02E5" w:rsidRDefault="00FB2129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RELATED EDUCATIONAL EXPERIENCE</w:t>
      </w:r>
    </w:p>
    <w:p w14:paraId="198C86CC" w14:textId="6398D353" w:rsidR="008D33F5" w:rsidRPr="000C02E5" w:rsidRDefault="008D33F5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______________________________________________</w:t>
      </w:r>
      <w:r w:rsidR="000C02E5">
        <w:rPr>
          <w:rFonts w:ascii="Sylfaen" w:hAnsi="Sylfaen"/>
          <w:b/>
          <w:bCs/>
        </w:rPr>
        <w:t>_______________________________</w:t>
      </w:r>
    </w:p>
    <w:p w14:paraId="2D70B55D" w14:textId="77777777" w:rsidR="00707629" w:rsidRPr="000C02E5" w:rsidRDefault="00707629">
      <w:pPr>
        <w:rPr>
          <w:rFonts w:ascii="Sylfaen" w:hAnsi="Sylfaen"/>
          <w:b/>
          <w:bCs/>
        </w:rPr>
      </w:pPr>
    </w:p>
    <w:p w14:paraId="57EA8E85" w14:textId="77777777" w:rsidR="00707629" w:rsidRPr="00863762" w:rsidRDefault="00707629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>University of Michigan, Summer Institute in Survey Research Techniques</w:t>
      </w:r>
    </w:p>
    <w:p w14:paraId="5C6A6712" w14:textId="0956C8F8" w:rsidR="00707629" w:rsidRPr="00863762" w:rsidRDefault="00707629">
      <w:pPr>
        <w:rPr>
          <w:rFonts w:ascii="Sylfaen" w:hAnsi="Sylfaen"/>
        </w:rPr>
      </w:pPr>
      <w:r w:rsidRPr="00863762">
        <w:rPr>
          <w:rFonts w:ascii="Sylfaen" w:hAnsi="Sylfaen"/>
        </w:rPr>
        <w:t>Examining the Health and Retirement Study (HRS) Workshop</w:t>
      </w:r>
      <w:r w:rsidR="00D40B4A">
        <w:rPr>
          <w:rFonts w:ascii="Sylfaen" w:hAnsi="Sylfaen"/>
        </w:rPr>
        <w:t xml:space="preserve">               </w:t>
      </w:r>
      <w:r w:rsidR="00D40B4A" w:rsidRPr="00863762">
        <w:rPr>
          <w:rFonts w:ascii="Sylfaen" w:hAnsi="Sylfaen"/>
          <w:bCs/>
        </w:rPr>
        <w:t>Ann Arbor, MI.</w:t>
      </w:r>
    </w:p>
    <w:p w14:paraId="790106CF" w14:textId="70918F76" w:rsidR="00707629" w:rsidRPr="00863762" w:rsidRDefault="00402BAC">
      <w:pPr>
        <w:rPr>
          <w:rFonts w:ascii="Sylfaen" w:hAnsi="Sylfaen"/>
          <w:bCs/>
        </w:rPr>
      </w:pPr>
      <w:r w:rsidRPr="00863762">
        <w:rPr>
          <w:rFonts w:ascii="Sylfaen" w:hAnsi="Sylfaen"/>
          <w:bCs/>
        </w:rPr>
        <w:t>June, 2009</w:t>
      </w:r>
      <w:r w:rsidR="00707629" w:rsidRPr="00863762">
        <w:rPr>
          <w:rFonts w:ascii="Sylfaen" w:hAnsi="Sylfaen"/>
          <w:bCs/>
        </w:rPr>
        <w:tab/>
      </w:r>
      <w:r w:rsidR="00707629" w:rsidRPr="00863762">
        <w:rPr>
          <w:rFonts w:ascii="Sylfaen" w:hAnsi="Sylfaen"/>
          <w:bCs/>
        </w:rPr>
        <w:tab/>
      </w:r>
      <w:r w:rsidR="00707629" w:rsidRPr="00863762">
        <w:rPr>
          <w:rFonts w:ascii="Sylfaen" w:hAnsi="Sylfaen"/>
          <w:bCs/>
        </w:rPr>
        <w:tab/>
      </w:r>
      <w:r w:rsidR="00707629" w:rsidRPr="00863762">
        <w:rPr>
          <w:rFonts w:ascii="Sylfaen" w:hAnsi="Sylfaen"/>
          <w:bCs/>
        </w:rPr>
        <w:tab/>
      </w:r>
      <w:r w:rsidR="00707629" w:rsidRPr="00863762">
        <w:rPr>
          <w:rFonts w:ascii="Sylfaen" w:hAnsi="Sylfaen"/>
          <w:bCs/>
        </w:rPr>
        <w:tab/>
      </w:r>
      <w:r w:rsidR="00707629" w:rsidRPr="00863762">
        <w:rPr>
          <w:rFonts w:ascii="Sylfaen" w:hAnsi="Sylfaen"/>
          <w:bCs/>
        </w:rPr>
        <w:tab/>
      </w:r>
      <w:r w:rsidR="00707629" w:rsidRPr="00863762">
        <w:rPr>
          <w:rFonts w:ascii="Sylfaen" w:hAnsi="Sylfaen"/>
          <w:bCs/>
        </w:rPr>
        <w:tab/>
      </w:r>
      <w:r w:rsidR="00707629" w:rsidRPr="00863762">
        <w:rPr>
          <w:rFonts w:ascii="Sylfaen" w:hAnsi="Sylfaen"/>
          <w:bCs/>
        </w:rPr>
        <w:tab/>
        <w:t xml:space="preserve">        </w:t>
      </w:r>
      <w:r w:rsidRPr="00863762">
        <w:rPr>
          <w:rFonts w:ascii="Sylfaen" w:hAnsi="Sylfaen"/>
          <w:bCs/>
        </w:rPr>
        <w:tab/>
      </w:r>
    </w:p>
    <w:p w14:paraId="6912F785" w14:textId="77777777" w:rsidR="005807E6" w:rsidRPr="00863762" w:rsidRDefault="005807E6">
      <w:pPr>
        <w:rPr>
          <w:rFonts w:ascii="Sylfaen" w:hAnsi="Sylfaen"/>
          <w:bCs/>
        </w:rPr>
      </w:pPr>
    </w:p>
    <w:p w14:paraId="6141A6CD" w14:textId="77777777" w:rsidR="00707629" w:rsidRPr="00863762" w:rsidRDefault="00707629">
      <w:pPr>
        <w:rPr>
          <w:rFonts w:ascii="Sylfaen" w:hAnsi="Sylfaen"/>
        </w:rPr>
      </w:pPr>
      <w:r w:rsidRPr="00863762">
        <w:rPr>
          <w:rFonts w:ascii="Sylfaen" w:hAnsi="Sylfaen"/>
          <w:bCs/>
        </w:rPr>
        <w:t xml:space="preserve">Luxembourg Income Study (LIS) </w:t>
      </w:r>
      <w:r w:rsidRPr="00863762">
        <w:rPr>
          <w:rFonts w:ascii="Sylfaen" w:hAnsi="Sylfaen"/>
        </w:rPr>
        <w:t>(Summer 2004)</w:t>
      </w:r>
      <w:r w:rsidRPr="00863762">
        <w:rPr>
          <w:rFonts w:ascii="Sylfaen" w:hAnsi="Sylfaen"/>
        </w:rPr>
        <w:tab/>
      </w:r>
      <w:r w:rsidRPr="00863762">
        <w:rPr>
          <w:rFonts w:ascii="Sylfaen" w:hAnsi="Sylfaen"/>
        </w:rPr>
        <w:tab/>
      </w:r>
      <w:r w:rsidRPr="00863762">
        <w:rPr>
          <w:rFonts w:ascii="Sylfaen" w:hAnsi="Sylfaen"/>
          <w:bCs/>
        </w:rPr>
        <w:tab/>
      </w:r>
      <w:r w:rsidRPr="00863762">
        <w:rPr>
          <w:rFonts w:ascii="Sylfaen" w:hAnsi="Sylfaen"/>
          <w:bCs/>
        </w:rPr>
        <w:tab/>
        <w:t xml:space="preserve">Luxembourg </w:t>
      </w:r>
    </w:p>
    <w:p w14:paraId="61E185EE" w14:textId="5A01B98B" w:rsidR="0045514E" w:rsidRDefault="002036AE">
      <w:pPr>
        <w:rPr>
          <w:rFonts w:ascii="Sylfaen" w:hAnsi="Sylfaen"/>
        </w:rPr>
      </w:pPr>
      <w:r w:rsidRPr="00863762">
        <w:rPr>
          <w:rFonts w:ascii="Sylfaen" w:hAnsi="Sylfaen"/>
        </w:rPr>
        <w:lastRenderedPageBreak/>
        <w:t xml:space="preserve">Summer workshop on </w:t>
      </w:r>
      <w:r w:rsidR="00707629" w:rsidRPr="00863762">
        <w:rPr>
          <w:rFonts w:ascii="Sylfaen" w:hAnsi="Sylfaen"/>
        </w:rPr>
        <w:t>comparative research in income distribution and social</w:t>
      </w:r>
      <w:r w:rsidR="00D40B4A">
        <w:rPr>
          <w:rFonts w:ascii="Sylfaen" w:hAnsi="Sylfaen"/>
        </w:rPr>
        <w:t xml:space="preserve"> policy using the LIS database</w:t>
      </w:r>
      <w:bookmarkStart w:id="0" w:name="_GoBack"/>
      <w:bookmarkEnd w:id="0"/>
    </w:p>
    <w:p w14:paraId="03F227D3" w14:textId="77777777" w:rsidR="00863762" w:rsidRDefault="00863762">
      <w:pPr>
        <w:rPr>
          <w:rFonts w:ascii="Sylfaen" w:hAnsi="Sylfaen"/>
          <w:b/>
          <w:bCs/>
        </w:rPr>
      </w:pPr>
    </w:p>
    <w:p w14:paraId="7A7C5919" w14:textId="77777777" w:rsidR="0082761E" w:rsidRDefault="0082761E">
      <w:pPr>
        <w:rPr>
          <w:rFonts w:ascii="Sylfaen" w:hAnsi="Sylfaen"/>
          <w:b/>
          <w:bCs/>
        </w:rPr>
      </w:pPr>
    </w:p>
    <w:p w14:paraId="0C186628" w14:textId="0EA2E589" w:rsidR="00707629" w:rsidRPr="000C02E5" w:rsidRDefault="00BE511E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PRACTICE</w:t>
      </w:r>
    </w:p>
    <w:p w14:paraId="30C6975C" w14:textId="214C3E3C" w:rsidR="008D33F5" w:rsidRPr="000C02E5" w:rsidRDefault="008D33F5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______________________________________________</w:t>
      </w:r>
      <w:r w:rsidR="000C02E5">
        <w:rPr>
          <w:rFonts w:ascii="Sylfaen" w:hAnsi="Sylfaen"/>
          <w:b/>
          <w:bCs/>
        </w:rPr>
        <w:t>_______________________________</w:t>
      </w:r>
    </w:p>
    <w:p w14:paraId="6A408EB6" w14:textId="77777777" w:rsidR="00B24825" w:rsidRPr="000C02E5" w:rsidRDefault="00B24825">
      <w:pPr>
        <w:rPr>
          <w:rFonts w:ascii="Sylfaen" w:hAnsi="Sylfaen"/>
          <w:b/>
          <w:bCs/>
        </w:rPr>
      </w:pPr>
    </w:p>
    <w:p w14:paraId="510DEB88" w14:textId="77777777" w:rsidR="00707629" w:rsidRPr="00D40B4A" w:rsidRDefault="00707629">
      <w:pPr>
        <w:rPr>
          <w:rFonts w:ascii="Sylfaen" w:hAnsi="Sylfaen"/>
        </w:rPr>
      </w:pPr>
      <w:r w:rsidRPr="00D40B4A">
        <w:rPr>
          <w:rFonts w:ascii="Sylfaen" w:hAnsi="Sylfaen"/>
          <w:bCs/>
        </w:rPr>
        <w:t>West Philadelphia Alliance for Children (</w:t>
      </w:r>
      <w:proofErr w:type="spellStart"/>
      <w:r w:rsidRPr="00D40B4A">
        <w:rPr>
          <w:rFonts w:ascii="Sylfaen" w:hAnsi="Sylfaen"/>
          <w:bCs/>
        </w:rPr>
        <w:t>WePAC</w:t>
      </w:r>
      <w:proofErr w:type="spellEnd"/>
      <w:r w:rsidRPr="00D40B4A">
        <w:rPr>
          <w:rFonts w:ascii="Sylfaen" w:hAnsi="Sylfaen"/>
          <w:bCs/>
        </w:rPr>
        <w:t xml:space="preserve">) </w:t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</w:rPr>
        <w:t>Philadelphia, PA.</w:t>
      </w:r>
    </w:p>
    <w:p w14:paraId="1E119CB8" w14:textId="77777777" w:rsidR="00707629" w:rsidRPr="00D40B4A" w:rsidRDefault="00707629">
      <w:pPr>
        <w:rPr>
          <w:rFonts w:ascii="Sylfaen" w:hAnsi="Sylfaen"/>
        </w:rPr>
      </w:pPr>
      <w:r w:rsidRPr="00D40B4A">
        <w:rPr>
          <w:rFonts w:ascii="Sylfaen" w:hAnsi="Sylfaen"/>
        </w:rPr>
        <w:t>MSW Internship, September 2003 to June, 2004</w:t>
      </w:r>
    </w:p>
    <w:p w14:paraId="033D2367" w14:textId="77777777" w:rsidR="00BE511E" w:rsidRPr="00D40B4A" w:rsidRDefault="00BE511E">
      <w:pPr>
        <w:rPr>
          <w:rFonts w:ascii="Sylfaen" w:hAnsi="Sylfaen"/>
        </w:rPr>
      </w:pPr>
    </w:p>
    <w:p w14:paraId="2FC9CD86" w14:textId="77777777" w:rsidR="00707629" w:rsidRPr="00D40B4A" w:rsidRDefault="00707629">
      <w:pPr>
        <w:rPr>
          <w:rFonts w:ascii="Sylfaen" w:hAnsi="Sylfaen"/>
        </w:rPr>
      </w:pPr>
      <w:r w:rsidRPr="00D40B4A">
        <w:rPr>
          <w:rFonts w:ascii="Sylfaen" w:hAnsi="Sylfaen"/>
          <w:bCs/>
        </w:rPr>
        <w:t xml:space="preserve">Women of Hope, Catholic Social Services </w:t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  <w:t>Philadelphia, PA.</w:t>
      </w:r>
    </w:p>
    <w:p w14:paraId="6BDE5861" w14:textId="77777777" w:rsidR="00707629" w:rsidRPr="00D40B4A" w:rsidRDefault="00707629">
      <w:pPr>
        <w:rPr>
          <w:rFonts w:ascii="Sylfaen" w:hAnsi="Sylfaen"/>
        </w:rPr>
      </w:pPr>
      <w:r w:rsidRPr="00D40B4A">
        <w:rPr>
          <w:rFonts w:ascii="Sylfaen" w:hAnsi="Sylfaen"/>
        </w:rPr>
        <w:t>MSW Internship, September 2002 to May 2003</w:t>
      </w:r>
      <w:r w:rsidRPr="00D40B4A">
        <w:rPr>
          <w:rFonts w:ascii="Sylfaen" w:hAnsi="Sylfaen"/>
        </w:rPr>
        <w:tab/>
      </w:r>
    </w:p>
    <w:p w14:paraId="19DAD603" w14:textId="77777777" w:rsidR="00593166" w:rsidRDefault="00593166">
      <w:pPr>
        <w:rPr>
          <w:rFonts w:ascii="Sylfaen" w:hAnsi="Sylfaen"/>
          <w:bCs/>
        </w:rPr>
      </w:pPr>
    </w:p>
    <w:p w14:paraId="3F72BCDD" w14:textId="77777777" w:rsidR="00251EFB" w:rsidRDefault="00251EFB">
      <w:pPr>
        <w:rPr>
          <w:rFonts w:ascii="Sylfaen" w:hAnsi="Sylfaen"/>
          <w:b/>
          <w:bCs/>
        </w:rPr>
      </w:pPr>
    </w:p>
    <w:p w14:paraId="26CCE03E" w14:textId="2F70EA57" w:rsidR="00707629" w:rsidRPr="000C02E5" w:rsidRDefault="00707629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BUSINESS EXPERIENCE</w:t>
      </w:r>
    </w:p>
    <w:p w14:paraId="79BF891F" w14:textId="5F9E5386" w:rsidR="008D33F5" w:rsidRPr="000C02E5" w:rsidRDefault="008D33F5">
      <w:pPr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______________________________________________</w:t>
      </w:r>
      <w:r w:rsidR="000C02E5">
        <w:rPr>
          <w:rFonts w:ascii="Sylfaen" w:hAnsi="Sylfaen"/>
          <w:b/>
          <w:bCs/>
        </w:rPr>
        <w:t>_______________________________</w:t>
      </w:r>
    </w:p>
    <w:p w14:paraId="1CC364BF" w14:textId="77777777" w:rsidR="00707629" w:rsidRPr="000C02E5" w:rsidRDefault="00707629">
      <w:pPr>
        <w:rPr>
          <w:rFonts w:ascii="Sylfaen" w:hAnsi="Sylfaen"/>
          <w:b/>
          <w:bCs/>
        </w:rPr>
      </w:pPr>
    </w:p>
    <w:p w14:paraId="0EFCAC09" w14:textId="05FD3F6B" w:rsidR="00707629" w:rsidRPr="00D40B4A" w:rsidRDefault="00707629">
      <w:pPr>
        <w:rPr>
          <w:rFonts w:ascii="Sylfaen" w:hAnsi="Sylfaen"/>
        </w:rPr>
      </w:pPr>
      <w:r w:rsidRPr="00D40B4A">
        <w:rPr>
          <w:rFonts w:ascii="Sylfaen" w:hAnsi="Sylfaen"/>
          <w:bCs/>
        </w:rPr>
        <w:t>Qwest Communications, Inc.</w:t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="00700BAC">
        <w:rPr>
          <w:rFonts w:ascii="Sylfaen" w:hAnsi="Sylfaen"/>
          <w:bCs/>
        </w:rPr>
        <w:tab/>
      </w:r>
      <w:r w:rsidRPr="00D40B4A">
        <w:rPr>
          <w:rFonts w:ascii="Sylfaen" w:hAnsi="Sylfaen"/>
        </w:rPr>
        <w:t>Philadelphia, PA</w:t>
      </w:r>
    </w:p>
    <w:p w14:paraId="0E609509" w14:textId="5F76978D" w:rsidR="00707629" w:rsidRPr="00D40B4A" w:rsidRDefault="00707629">
      <w:pPr>
        <w:rPr>
          <w:rFonts w:ascii="Sylfaen" w:hAnsi="Sylfaen"/>
        </w:rPr>
      </w:pPr>
      <w:r w:rsidRPr="00D40B4A">
        <w:rPr>
          <w:rFonts w:ascii="Sylfaen" w:hAnsi="Sylfaen"/>
        </w:rPr>
        <w:t>Health Care and Pharma</w:t>
      </w:r>
      <w:r w:rsidR="00FB2129" w:rsidRPr="00D40B4A">
        <w:rPr>
          <w:rFonts w:ascii="Sylfaen" w:hAnsi="Sylfaen"/>
        </w:rPr>
        <w:t>ceutical Industry Specialist</w:t>
      </w:r>
      <w:r w:rsidR="00FB2129" w:rsidRPr="00D40B4A">
        <w:rPr>
          <w:rFonts w:ascii="Sylfaen" w:hAnsi="Sylfaen"/>
        </w:rPr>
        <w:tab/>
      </w:r>
      <w:r w:rsidR="00FB2129" w:rsidRPr="00D40B4A">
        <w:rPr>
          <w:rFonts w:ascii="Sylfaen" w:hAnsi="Sylfaen"/>
        </w:rPr>
        <w:tab/>
      </w:r>
      <w:r w:rsidR="00FB2129" w:rsidRPr="00D40B4A">
        <w:rPr>
          <w:rFonts w:ascii="Sylfaen" w:hAnsi="Sylfaen"/>
        </w:rPr>
        <w:tab/>
      </w:r>
      <w:r w:rsidR="00700BAC">
        <w:rPr>
          <w:rFonts w:ascii="Sylfaen" w:hAnsi="Sylfaen"/>
        </w:rPr>
        <w:tab/>
      </w:r>
      <w:r w:rsidRPr="00D40B4A">
        <w:rPr>
          <w:rFonts w:ascii="Sylfaen" w:hAnsi="Sylfaen"/>
        </w:rPr>
        <w:t>09/01 to 08/02</w:t>
      </w:r>
    </w:p>
    <w:p w14:paraId="2A4243DA" w14:textId="77777777" w:rsidR="0006636A" w:rsidRPr="00D40B4A" w:rsidRDefault="0006636A">
      <w:pPr>
        <w:rPr>
          <w:rFonts w:ascii="Sylfaen" w:hAnsi="Sylfaen"/>
          <w:bCs/>
        </w:rPr>
      </w:pPr>
    </w:p>
    <w:p w14:paraId="4B31C3E8" w14:textId="77777777" w:rsidR="00707629" w:rsidRPr="00D40B4A" w:rsidRDefault="00707629">
      <w:pPr>
        <w:rPr>
          <w:rFonts w:ascii="Sylfaen" w:hAnsi="Sylfaen"/>
        </w:rPr>
      </w:pPr>
      <w:r w:rsidRPr="00D40B4A">
        <w:rPr>
          <w:rFonts w:ascii="Sylfaen" w:hAnsi="Sylfaen"/>
          <w:bCs/>
        </w:rPr>
        <w:t>Nortel Networks</w:t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</w:rPr>
        <w:t>King of Prussia, PA</w:t>
      </w:r>
    </w:p>
    <w:p w14:paraId="4F358095" w14:textId="41A8E27D" w:rsidR="00707629" w:rsidRPr="00D40B4A" w:rsidRDefault="00707629">
      <w:pPr>
        <w:rPr>
          <w:rFonts w:ascii="Sylfaen" w:hAnsi="Sylfaen"/>
        </w:rPr>
      </w:pPr>
      <w:r w:rsidRPr="00D40B4A">
        <w:rPr>
          <w:rFonts w:ascii="Sylfaen" w:hAnsi="Sylfaen"/>
        </w:rPr>
        <w:t>Marketing Manager</w:t>
      </w:r>
      <w:r w:rsidR="00132835" w:rsidRPr="00D40B4A">
        <w:rPr>
          <w:rFonts w:ascii="Sylfaen" w:hAnsi="Sylfaen"/>
        </w:rPr>
        <w:tab/>
      </w:r>
      <w:r w:rsidR="00132835" w:rsidRPr="00D40B4A">
        <w:rPr>
          <w:rFonts w:ascii="Sylfaen" w:hAnsi="Sylfaen"/>
        </w:rPr>
        <w:tab/>
      </w:r>
      <w:r w:rsidR="00132835" w:rsidRPr="00D40B4A">
        <w:rPr>
          <w:rFonts w:ascii="Sylfaen" w:hAnsi="Sylfaen"/>
        </w:rPr>
        <w:tab/>
      </w:r>
      <w:r w:rsidRPr="00D40B4A">
        <w:rPr>
          <w:rFonts w:ascii="Sylfaen" w:hAnsi="Sylfaen"/>
        </w:rPr>
        <w:tab/>
      </w:r>
      <w:r w:rsidRPr="00D40B4A">
        <w:rPr>
          <w:rFonts w:ascii="Sylfaen" w:hAnsi="Sylfaen"/>
        </w:rPr>
        <w:tab/>
      </w:r>
      <w:r w:rsidRPr="00D40B4A">
        <w:rPr>
          <w:rFonts w:ascii="Sylfaen" w:hAnsi="Sylfaen"/>
        </w:rPr>
        <w:tab/>
      </w:r>
      <w:r w:rsidRPr="00D40B4A">
        <w:rPr>
          <w:rFonts w:ascii="Sylfaen" w:hAnsi="Sylfaen"/>
        </w:rPr>
        <w:tab/>
      </w:r>
      <w:r w:rsidRPr="00D40B4A">
        <w:rPr>
          <w:rFonts w:ascii="Sylfaen" w:hAnsi="Sylfaen"/>
        </w:rPr>
        <w:tab/>
        <w:t>03/00 to 09/01</w:t>
      </w:r>
    </w:p>
    <w:p w14:paraId="5292C425" w14:textId="77777777" w:rsidR="00707629" w:rsidRPr="00D40B4A" w:rsidRDefault="00707629">
      <w:pPr>
        <w:rPr>
          <w:rFonts w:ascii="Sylfaen" w:hAnsi="Sylfaen"/>
        </w:rPr>
      </w:pPr>
    </w:p>
    <w:p w14:paraId="637BAE7C" w14:textId="2CB07912" w:rsidR="00707629" w:rsidRPr="00D40B4A" w:rsidRDefault="00707629">
      <w:pPr>
        <w:rPr>
          <w:rFonts w:ascii="Sylfaen" w:hAnsi="Sylfaen"/>
        </w:rPr>
      </w:pPr>
      <w:r w:rsidRPr="00D40B4A">
        <w:rPr>
          <w:rFonts w:ascii="Sylfaen" w:hAnsi="Sylfaen"/>
          <w:bCs/>
        </w:rPr>
        <w:t>MCI WorldCom, Inc.</w:t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="00FB2129" w:rsidRPr="00D40B4A">
        <w:rPr>
          <w:rFonts w:ascii="Sylfaen" w:hAnsi="Sylfaen"/>
          <w:bCs/>
        </w:rPr>
        <w:tab/>
      </w:r>
      <w:proofErr w:type="spellStart"/>
      <w:r w:rsidRPr="00D40B4A">
        <w:rPr>
          <w:rFonts w:ascii="Sylfaen" w:hAnsi="Sylfaen"/>
        </w:rPr>
        <w:t>Bala</w:t>
      </w:r>
      <w:proofErr w:type="spellEnd"/>
      <w:r w:rsidRPr="00D40B4A">
        <w:rPr>
          <w:rFonts w:ascii="Sylfaen" w:hAnsi="Sylfaen"/>
        </w:rPr>
        <w:t xml:space="preserve"> </w:t>
      </w:r>
      <w:proofErr w:type="spellStart"/>
      <w:r w:rsidRPr="00D40B4A">
        <w:rPr>
          <w:rFonts w:ascii="Sylfaen" w:hAnsi="Sylfaen"/>
        </w:rPr>
        <w:t>Cynwyd</w:t>
      </w:r>
      <w:proofErr w:type="spellEnd"/>
      <w:r w:rsidRPr="00D40B4A">
        <w:rPr>
          <w:rFonts w:ascii="Sylfaen" w:hAnsi="Sylfaen"/>
        </w:rPr>
        <w:t>, PA</w:t>
      </w:r>
    </w:p>
    <w:p w14:paraId="1AE1AC3B" w14:textId="1042F849" w:rsidR="00707629" w:rsidRPr="00D40B4A" w:rsidRDefault="00707629">
      <w:pPr>
        <w:rPr>
          <w:rFonts w:ascii="Sylfaen" w:hAnsi="Sylfaen"/>
        </w:rPr>
      </w:pPr>
      <w:r w:rsidRPr="00D40B4A">
        <w:rPr>
          <w:rFonts w:ascii="Sylfaen" w:hAnsi="Sylfaen"/>
        </w:rPr>
        <w:t>Gl</w:t>
      </w:r>
      <w:r w:rsidR="00132835" w:rsidRPr="00D40B4A">
        <w:rPr>
          <w:rFonts w:ascii="Sylfaen" w:hAnsi="Sylfaen"/>
        </w:rPr>
        <w:t>obal Accounts</w:t>
      </w:r>
      <w:r w:rsidR="00AC749D" w:rsidRPr="00D40B4A">
        <w:rPr>
          <w:rFonts w:ascii="Sylfaen" w:hAnsi="Sylfaen"/>
        </w:rPr>
        <w:tab/>
      </w:r>
      <w:r w:rsidR="00AC749D" w:rsidRPr="00D40B4A">
        <w:rPr>
          <w:rFonts w:ascii="Sylfaen" w:hAnsi="Sylfaen"/>
        </w:rPr>
        <w:tab/>
      </w:r>
      <w:r w:rsidR="00AC749D" w:rsidRPr="00D40B4A">
        <w:rPr>
          <w:rFonts w:ascii="Sylfaen" w:hAnsi="Sylfaen"/>
        </w:rPr>
        <w:tab/>
      </w:r>
      <w:r w:rsidR="00AC749D" w:rsidRPr="00D40B4A">
        <w:rPr>
          <w:rFonts w:ascii="Sylfaen" w:hAnsi="Sylfaen"/>
        </w:rPr>
        <w:tab/>
      </w:r>
      <w:r w:rsidR="00AC749D" w:rsidRPr="00D40B4A">
        <w:rPr>
          <w:rFonts w:ascii="Sylfaen" w:hAnsi="Sylfaen"/>
        </w:rPr>
        <w:tab/>
      </w:r>
      <w:r w:rsidR="00AC749D" w:rsidRPr="00D40B4A">
        <w:rPr>
          <w:rFonts w:ascii="Sylfaen" w:hAnsi="Sylfaen"/>
        </w:rPr>
        <w:tab/>
      </w:r>
      <w:r w:rsidR="00AC749D" w:rsidRPr="00D40B4A">
        <w:rPr>
          <w:rFonts w:ascii="Sylfaen" w:hAnsi="Sylfaen"/>
        </w:rPr>
        <w:tab/>
      </w:r>
      <w:r w:rsidR="00132835" w:rsidRPr="00D40B4A">
        <w:rPr>
          <w:rFonts w:ascii="Sylfaen" w:hAnsi="Sylfaen"/>
        </w:rPr>
        <w:tab/>
      </w:r>
      <w:r w:rsidR="00AC749D" w:rsidRPr="00D40B4A">
        <w:rPr>
          <w:rFonts w:ascii="Sylfaen" w:hAnsi="Sylfaen"/>
        </w:rPr>
        <w:t>03/94</w:t>
      </w:r>
      <w:r w:rsidRPr="00D40B4A">
        <w:rPr>
          <w:rFonts w:ascii="Sylfaen" w:hAnsi="Sylfaen"/>
        </w:rPr>
        <w:t xml:space="preserve"> to 03/00</w:t>
      </w:r>
    </w:p>
    <w:p w14:paraId="3B55B32F" w14:textId="77777777" w:rsidR="00707629" w:rsidRPr="00D40B4A" w:rsidRDefault="00707629">
      <w:pPr>
        <w:pStyle w:val="BodyTextIndent"/>
        <w:ind w:left="0"/>
        <w:rPr>
          <w:rFonts w:ascii="Sylfaen" w:hAnsi="Sylfaen"/>
          <w:bCs/>
          <w:sz w:val="24"/>
          <w:szCs w:val="24"/>
        </w:rPr>
      </w:pPr>
    </w:p>
    <w:p w14:paraId="61C7EC10" w14:textId="03ABDECF" w:rsidR="00707629" w:rsidRPr="00D40B4A" w:rsidRDefault="00AC749D">
      <w:pPr>
        <w:rPr>
          <w:rFonts w:ascii="Sylfaen" w:hAnsi="Sylfaen"/>
          <w:bCs/>
        </w:rPr>
      </w:pPr>
      <w:r w:rsidRPr="00D40B4A">
        <w:rPr>
          <w:rFonts w:ascii="Sylfaen" w:hAnsi="Sylfaen"/>
          <w:bCs/>
        </w:rPr>
        <w:t>FTC</w:t>
      </w:r>
      <w:r w:rsidR="00707629" w:rsidRPr="00D40B4A">
        <w:rPr>
          <w:rFonts w:ascii="Sylfaen" w:hAnsi="Sylfaen"/>
          <w:bCs/>
        </w:rPr>
        <w:t xml:space="preserve"> Communications, Inc.</w:t>
      </w:r>
      <w:r w:rsidR="00707629" w:rsidRPr="00D40B4A">
        <w:rPr>
          <w:rFonts w:ascii="Sylfaen" w:hAnsi="Sylfaen"/>
          <w:bCs/>
        </w:rPr>
        <w:tab/>
      </w:r>
      <w:r w:rsidR="00707629" w:rsidRPr="00D40B4A">
        <w:rPr>
          <w:rFonts w:ascii="Sylfaen" w:hAnsi="Sylfaen"/>
          <w:bCs/>
        </w:rPr>
        <w:tab/>
      </w:r>
      <w:r w:rsidR="00707629" w:rsidRPr="00D40B4A">
        <w:rPr>
          <w:rFonts w:ascii="Sylfaen" w:hAnsi="Sylfaen"/>
          <w:bCs/>
        </w:rPr>
        <w:tab/>
      </w:r>
      <w:r w:rsidR="00707629" w:rsidRPr="00D40B4A">
        <w:rPr>
          <w:rFonts w:ascii="Sylfaen" w:hAnsi="Sylfaen"/>
          <w:bCs/>
        </w:rPr>
        <w:tab/>
      </w:r>
      <w:r w:rsidR="00707629" w:rsidRPr="00D40B4A">
        <w:rPr>
          <w:rFonts w:ascii="Sylfaen" w:hAnsi="Sylfaen"/>
          <w:bCs/>
        </w:rPr>
        <w:tab/>
      </w:r>
      <w:r w:rsidR="00707629" w:rsidRPr="00D40B4A">
        <w:rPr>
          <w:rFonts w:ascii="Sylfaen" w:hAnsi="Sylfaen"/>
          <w:bCs/>
        </w:rPr>
        <w:tab/>
      </w:r>
      <w:r w:rsidR="00707629" w:rsidRPr="00D40B4A">
        <w:rPr>
          <w:rFonts w:ascii="Sylfaen" w:hAnsi="Sylfaen"/>
          <w:bCs/>
        </w:rPr>
        <w:tab/>
      </w:r>
      <w:r w:rsidR="00743A4D" w:rsidRPr="00D40B4A">
        <w:rPr>
          <w:rFonts w:ascii="Sylfaen" w:hAnsi="Sylfaen"/>
        </w:rPr>
        <w:t>NY</w:t>
      </w:r>
      <w:r w:rsidR="00707629" w:rsidRPr="00D40B4A">
        <w:rPr>
          <w:rFonts w:ascii="Sylfaen" w:hAnsi="Sylfaen"/>
        </w:rPr>
        <w:t>, New York</w:t>
      </w:r>
    </w:p>
    <w:p w14:paraId="15150EE3" w14:textId="63A0F874" w:rsidR="00707629" w:rsidRPr="00D40B4A" w:rsidRDefault="00AC749D" w:rsidP="00AC749D">
      <w:pPr>
        <w:rPr>
          <w:rFonts w:ascii="Sylfaen" w:hAnsi="Sylfaen"/>
        </w:rPr>
      </w:pPr>
      <w:r w:rsidRPr="00D40B4A">
        <w:rPr>
          <w:rFonts w:ascii="Sylfaen" w:hAnsi="Sylfaen"/>
        </w:rPr>
        <w:t>Global Ac</w:t>
      </w:r>
      <w:r w:rsidR="00FB2129" w:rsidRPr="00D40B4A">
        <w:rPr>
          <w:rFonts w:ascii="Sylfaen" w:hAnsi="Sylfaen"/>
        </w:rPr>
        <w:t>counts – Financial Analyst</w:t>
      </w:r>
      <w:r w:rsidR="00FB2129" w:rsidRPr="00D40B4A">
        <w:rPr>
          <w:rFonts w:ascii="Sylfaen" w:hAnsi="Sylfaen"/>
        </w:rPr>
        <w:tab/>
      </w:r>
      <w:r w:rsidR="00FB2129" w:rsidRPr="00D40B4A">
        <w:rPr>
          <w:rFonts w:ascii="Sylfaen" w:hAnsi="Sylfaen"/>
        </w:rPr>
        <w:tab/>
      </w:r>
      <w:r w:rsidR="00FB2129" w:rsidRPr="00D40B4A">
        <w:rPr>
          <w:rFonts w:ascii="Sylfaen" w:hAnsi="Sylfaen"/>
        </w:rPr>
        <w:tab/>
      </w:r>
      <w:r w:rsidR="00FB2129" w:rsidRPr="00D40B4A">
        <w:rPr>
          <w:rFonts w:ascii="Sylfaen" w:hAnsi="Sylfaen"/>
        </w:rPr>
        <w:tab/>
      </w:r>
      <w:r w:rsidR="00FB2129" w:rsidRPr="00D40B4A">
        <w:rPr>
          <w:rFonts w:ascii="Sylfaen" w:hAnsi="Sylfaen"/>
        </w:rPr>
        <w:tab/>
      </w:r>
      <w:r w:rsidR="00700BAC">
        <w:rPr>
          <w:rFonts w:ascii="Sylfaen" w:hAnsi="Sylfaen"/>
        </w:rPr>
        <w:tab/>
      </w:r>
      <w:r w:rsidRPr="00D40B4A">
        <w:rPr>
          <w:rFonts w:ascii="Sylfaen" w:hAnsi="Sylfaen"/>
        </w:rPr>
        <w:t>08/84 to 02/94</w:t>
      </w:r>
    </w:p>
    <w:p w14:paraId="014C337B" w14:textId="77777777" w:rsidR="00A84EFD" w:rsidRDefault="00A84EFD">
      <w:pPr>
        <w:rPr>
          <w:rFonts w:ascii="Sylfaen" w:hAnsi="Sylfaen"/>
          <w:bCs/>
        </w:rPr>
      </w:pPr>
    </w:p>
    <w:p w14:paraId="63E8DDD3" w14:textId="77777777" w:rsidR="00707629" w:rsidRPr="00D40B4A" w:rsidRDefault="00707629">
      <w:pPr>
        <w:rPr>
          <w:rFonts w:ascii="Sylfaen" w:hAnsi="Sylfaen"/>
        </w:rPr>
      </w:pPr>
      <w:r w:rsidRPr="00D40B4A">
        <w:rPr>
          <w:rFonts w:ascii="Sylfaen" w:hAnsi="Sylfaen"/>
          <w:bCs/>
        </w:rPr>
        <w:t>Bendix Corporation</w:t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  <w:bCs/>
        </w:rPr>
        <w:tab/>
      </w:r>
      <w:r w:rsidRPr="00D40B4A">
        <w:rPr>
          <w:rFonts w:ascii="Sylfaen" w:hAnsi="Sylfaen"/>
        </w:rPr>
        <w:t xml:space="preserve">Sidney, New York </w:t>
      </w:r>
    </w:p>
    <w:p w14:paraId="7792CCCD" w14:textId="31685A20" w:rsidR="00707629" w:rsidRPr="00D40B4A" w:rsidRDefault="00707629">
      <w:pPr>
        <w:rPr>
          <w:rFonts w:ascii="Sylfaen" w:hAnsi="Sylfaen"/>
        </w:rPr>
      </w:pPr>
      <w:r w:rsidRPr="00D40B4A">
        <w:rPr>
          <w:rFonts w:ascii="Sylfaen" w:hAnsi="Sylfaen"/>
        </w:rPr>
        <w:t>Management Tr</w:t>
      </w:r>
      <w:r w:rsidR="00FB2129" w:rsidRPr="00D40B4A">
        <w:rPr>
          <w:rFonts w:ascii="Sylfaen" w:hAnsi="Sylfaen"/>
        </w:rPr>
        <w:t>ainee – Information Systems</w:t>
      </w:r>
      <w:r w:rsidR="00FB2129" w:rsidRPr="00D40B4A">
        <w:rPr>
          <w:rFonts w:ascii="Sylfaen" w:hAnsi="Sylfaen"/>
        </w:rPr>
        <w:tab/>
      </w:r>
      <w:r w:rsidR="00FB2129" w:rsidRPr="00D40B4A">
        <w:rPr>
          <w:rFonts w:ascii="Sylfaen" w:hAnsi="Sylfaen"/>
        </w:rPr>
        <w:tab/>
      </w:r>
      <w:r w:rsidR="00FB2129" w:rsidRPr="00D40B4A">
        <w:rPr>
          <w:rFonts w:ascii="Sylfaen" w:hAnsi="Sylfaen"/>
        </w:rPr>
        <w:tab/>
      </w:r>
      <w:r w:rsidR="00FB2129" w:rsidRPr="00D40B4A">
        <w:rPr>
          <w:rFonts w:ascii="Sylfaen" w:hAnsi="Sylfaen"/>
        </w:rPr>
        <w:tab/>
      </w:r>
      <w:r w:rsidR="00700BAC">
        <w:rPr>
          <w:rFonts w:ascii="Sylfaen" w:hAnsi="Sylfaen"/>
        </w:rPr>
        <w:tab/>
      </w:r>
      <w:r w:rsidRPr="00D40B4A">
        <w:rPr>
          <w:rFonts w:ascii="Sylfaen" w:hAnsi="Sylfaen"/>
        </w:rPr>
        <w:t>06/80 to 07/82</w:t>
      </w:r>
    </w:p>
    <w:p w14:paraId="658D9572" w14:textId="77777777" w:rsidR="006E17B6" w:rsidRDefault="006E17B6">
      <w:pPr>
        <w:tabs>
          <w:tab w:val="left" w:pos="3315"/>
        </w:tabs>
        <w:rPr>
          <w:rFonts w:ascii="Sylfaen" w:hAnsi="Sylfaen"/>
          <w:b/>
          <w:bCs/>
        </w:rPr>
      </w:pPr>
    </w:p>
    <w:p w14:paraId="6F72F45E" w14:textId="051A85D9" w:rsidR="00707629" w:rsidRPr="000C02E5" w:rsidRDefault="00707629">
      <w:pPr>
        <w:tabs>
          <w:tab w:val="left" w:pos="3315"/>
        </w:tabs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COMMUNITY SERVICE</w:t>
      </w:r>
    </w:p>
    <w:p w14:paraId="44F4CFC2" w14:textId="40C73589" w:rsidR="008D33F5" w:rsidRPr="000C02E5" w:rsidRDefault="008D33F5">
      <w:pPr>
        <w:tabs>
          <w:tab w:val="left" w:pos="3315"/>
        </w:tabs>
        <w:rPr>
          <w:rFonts w:ascii="Sylfaen" w:hAnsi="Sylfaen"/>
          <w:b/>
          <w:bCs/>
        </w:rPr>
      </w:pPr>
      <w:r w:rsidRPr="000C02E5">
        <w:rPr>
          <w:rFonts w:ascii="Sylfaen" w:hAnsi="Sylfaen"/>
          <w:b/>
          <w:bCs/>
        </w:rPr>
        <w:t>______________________________________________</w:t>
      </w:r>
      <w:r w:rsidR="000C02E5">
        <w:rPr>
          <w:rFonts w:ascii="Sylfaen" w:hAnsi="Sylfaen"/>
          <w:b/>
          <w:bCs/>
        </w:rPr>
        <w:t>_______________________________</w:t>
      </w:r>
    </w:p>
    <w:p w14:paraId="2815A18D" w14:textId="77777777" w:rsidR="00707629" w:rsidRPr="000C02E5" w:rsidRDefault="00707629">
      <w:pPr>
        <w:tabs>
          <w:tab w:val="left" w:pos="3315"/>
        </w:tabs>
        <w:rPr>
          <w:rFonts w:ascii="Sylfaen" w:hAnsi="Sylfaen"/>
          <w:b/>
          <w:bCs/>
        </w:rPr>
      </w:pPr>
    </w:p>
    <w:p w14:paraId="0891B6FC" w14:textId="38F976B4" w:rsidR="00700BAC" w:rsidRDefault="00700BAC" w:rsidP="00FB2129">
      <w:pPr>
        <w:tabs>
          <w:tab w:val="left" w:pos="3315"/>
        </w:tabs>
        <w:rPr>
          <w:rFonts w:ascii="Sylfaen" w:hAnsi="Sylfaen"/>
        </w:rPr>
      </w:pPr>
      <w:r>
        <w:rPr>
          <w:rFonts w:ascii="Sylfaen" w:hAnsi="Sylfaen"/>
        </w:rPr>
        <w:t>Daylesford Abbey: Associates Advisory Board Member (2017- Present)</w:t>
      </w:r>
    </w:p>
    <w:p w14:paraId="60E36B2C" w14:textId="4597363E" w:rsidR="00707629" w:rsidRPr="000C02E5" w:rsidRDefault="00707629" w:rsidP="00FB2129">
      <w:pPr>
        <w:tabs>
          <w:tab w:val="left" w:pos="3315"/>
        </w:tabs>
        <w:rPr>
          <w:rFonts w:ascii="Sylfaen" w:hAnsi="Sylfaen"/>
        </w:rPr>
      </w:pPr>
      <w:r w:rsidRPr="000C02E5">
        <w:rPr>
          <w:rFonts w:ascii="Sylfaen" w:hAnsi="Sylfaen"/>
        </w:rPr>
        <w:t>Co-Chairperson:  Doctoral St</w:t>
      </w:r>
      <w:r w:rsidR="00FB2129">
        <w:rPr>
          <w:rFonts w:ascii="Sylfaen" w:hAnsi="Sylfaen"/>
        </w:rPr>
        <w:t xml:space="preserve">udent Steering Committee (2006 – </w:t>
      </w:r>
      <w:r w:rsidRPr="000C02E5">
        <w:rPr>
          <w:rFonts w:ascii="Sylfaen" w:hAnsi="Sylfaen"/>
        </w:rPr>
        <w:t>2007</w:t>
      </w:r>
      <w:r w:rsidR="00FB2129">
        <w:rPr>
          <w:rFonts w:ascii="Sylfaen" w:hAnsi="Sylfaen"/>
        </w:rPr>
        <w:t>)</w:t>
      </w:r>
    </w:p>
    <w:p w14:paraId="24B27C3F" w14:textId="0D2F0904" w:rsidR="00707629" w:rsidRPr="000C02E5" w:rsidRDefault="00FB2129" w:rsidP="00FB2129">
      <w:pPr>
        <w:tabs>
          <w:tab w:val="left" w:pos="3315"/>
        </w:tabs>
        <w:rPr>
          <w:rFonts w:ascii="Sylfaen" w:hAnsi="Sylfaen"/>
        </w:rPr>
      </w:pPr>
      <w:r>
        <w:rPr>
          <w:rFonts w:ascii="Sylfaen" w:hAnsi="Sylfaen"/>
        </w:rPr>
        <w:t>AGE-SW, Student Board Member (</w:t>
      </w:r>
      <w:r w:rsidR="00707629" w:rsidRPr="000C02E5">
        <w:rPr>
          <w:rFonts w:ascii="Sylfaen" w:hAnsi="Sylfaen"/>
        </w:rPr>
        <w:t>2006-2008</w:t>
      </w:r>
      <w:r>
        <w:rPr>
          <w:rFonts w:ascii="Sylfaen" w:hAnsi="Sylfaen"/>
        </w:rPr>
        <w:t>)</w:t>
      </w:r>
    </w:p>
    <w:p w14:paraId="6E553109" w14:textId="0BFDA6DB" w:rsidR="00707629" w:rsidRPr="000C02E5" w:rsidRDefault="00707629" w:rsidP="00FB2129">
      <w:pPr>
        <w:tabs>
          <w:tab w:val="left" w:pos="3315"/>
        </w:tabs>
        <w:rPr>
          <w:rFonts w:ascii="Sylfaen" w:hAnsi="Sylfaen"/>
        </w:rPr>
      </w:pPr>
      <w:r w:rsidRPr="000C02E5">
        <w:rPr>
          <w:rFonts w:ascii="Sylfaen" w:hAnsi="Sylfaen"/>
        </w:rPr>
        <w:t>Mental Health Association of Southeastern Pennsy</w:t>
      </w:r>
      <w:r w:rsidR="00FB2129">
        <w:rPr>
          <w:rFonts w:ascii="Sylfaen" w:hAnsi="Sylfaen"/>
        </w:rPr>
        <w:t xml:space="preserve">lvania </w:t>
      </w:r>
      <w:r w:rsidR="00F42A62" w:rsidRPr="000C02E5">
        <w:rPr>
          <w:rFonts w:ascii="Sylfaen" w:hAnsi="Sylfaen"/>
        </w:rPr>
        <w:t>(2004-2010</w:t>
      </w:r>
      <w:r w:rsidRPr="000C02E5">
        <w:rPr>
          <w:rFonts w:ascii="Sylfaen" w:hAnsi="Sylfaen"/>
        </w:rPr>
        <w:t>)</w:t>
      </w:r>
    </w:p>
    <w:p w14:paraId="5547104B" w14:textId="2EBF5C4A" w:rsidR="00707629" w:rsidRDefault="00707629" w:rsidP="00FB2129">
      <w:pPr>
        <w:tabs>
          <w:tab w:val="left" w:pos="3315"/>
        </w:tabs>
      </w:pPr>
      <w:r>
        <w:t>VA Medical Center Nursin</w:t>
      </w:r>
      <w:r w:rsidR="00FB2129">
        <w:t xml:space="preserve">g Home Care Facility </w:t>
      </w:r>
      <w:r>
        <w:t>(1999-2002)</w:t>
      </w:r>
    </w:p>
    <w:p w14:paraId="2248E7FD" w14:textId="0B564B41" w:rsidR="00707629" w:rsidRDefault="00707629" w:rsidP="00FB2129">
      <w:pPr>
        <w:tabs>
          <w:tab w:val="left" w:pos="3315"/>
        </w:tabs>
      </w:pPr>
      <w:r>
        <w:t>Women for Women Int</w:t>
      </w:r>
      <w:r w:rsidR="00FB2129">
        <w:t xml:space="preserve">ernational </w:t>
      </w:r>
      <w:r>
        <w:t>(1996-2001</w:t>
      </w:r>
      <w:r w:rsidR="00700BAC">
        <w:t>, 2019 to Present</w:t>
      </w:r>
      <w:r>
        <w:t>)</w:t>
      </w:r>
    </w:p>
    <w:p w14:paraId="5D935FD0" w14:textId="4F69798A" w:rsidR="005A6969" w:rsidRPr="005A6969" w:rsidRDefault="00707629" w:rsidP="00FB2129">
      <w:r>
        <w:t>Volunteer English Program – Tutor in support of adult literacy (1999-2000)</w:t>
      </w:r>
    </w:p>
    <w:sectPr w:rsidR="005A6969" w:rsidRPr="005A6969" w:rsidSect="00542AB8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0A711" w14:textId="77777777" w:rsidR="002B008A" w:rsidRDefault="002B008A">
      <w:r>
        <w:separator/>
      </w:r>
    </w:p>
  </w:endnote>
  <w:endnote w:type="continuationSeparator" w:id="0">
    <w:p w14:paraId="24EC5ADC" w14:textId="77777777" w:rsidR="002B008A" w:rsidRDefault="002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9A97D" w14:textId="77777777" w:rsidR="00CA6F8E" w:rsidRDefault="00C019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F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7CEB6" w14:textId="77777777" w:rsidR="00CA6F8E" w:rsidRDefault="00CA6F8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AF6B9" w14:textId="4DD8D07D" w:rsidR="00CA6F8E" w:rsidRDefault="00C019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A6F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BAC">
      <w:rPr>
        <w:rStyle w:val="PageNumber"/>
        <w:noProof/>
      </w:rPr>
      <w:t>14</w:t>
    </w:r>
    <w:r>
      <w:rPr>
        <w:rStyle w:val="PageNumber"/>
      </w:rPr>
      <w:fldChar w:fldCharType="end"/>
    </w:r>
  </w:p>
  <w:p w14:paraId="2FC7F8EA" w14:textId="77777777" w:rsidR="00CA6F8E" w:rsidRDefault="00CA6F8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4042D" w14:textId="77777777" w:rsidR="002B008A" w:rsidRDefault="002B008A">
      <w:r>
        <w:separator/>
      </w:r>
    </w:p>
  </w:footnote>
  <w:footnote w:type="continuationSeparator" w:id="0">
    <w:p w14:paraId="65B5116D" w14:textId="77777777" w:rsidR="002B008A" w:rsidRDefault="002B00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4C1C1" w14:textId="41F7089F" w:rsidR="00CA6F8E" w:rsidRPr="000C02E5" w:rsidRDefault="006B4442" w:rsidP="00707629">
    <w:pPr>
      <w:pStyle w:val="Header"/>
      <w:rPr>
        <w:rFonts w:ascii="Sylfaen" w:hAnsi="Sylfaen"/>
      </w:rPr>
    </w:pPr>
    <w:r>
      <w:rPr>
        <w:rFonts w:ascii="Sylfaen" w:hAnsi="Sylfaen"/>
      </w:rPr>
      <w:t xml:space="preserve">       </w:t>
    </w:r>
    <w:r w:rsidR="00CA6F8E" w:rsidRPr="000C02E5">
      <w:rPr>
        <w:rFonts w:ascii="Sylfaen" w:hAnsi="Sylfaen"/>
      </w:rPr>
      <w:t xml:space="preserve">                                                                                         </w:t>
    </w:r>
  </w:p>
  <w:p w14:paraId="6C09EA85" w14:textId="77777777" w:rsidR="00CA6F8E" w:rsidRPr="000C02E5" w:rsidRDefault="00CA6F8E">
    <w:pPr>
      <w:pStyle w:val="Header"/>
      <w:rPr>
        <w:rFonts w:ascii="Sylfaen" w:hAnsi="Sylfae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E7BDC"/>
    <w:multiLevelType w:val="hybridMultilevel"/>
    <w:tmpl w:val="13B0C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54FB5"/>
    <w:multiLevelType w:val="hybridMultilevel"/>
    <w:tmpl w:val="A2C873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925C96"/>
    <w:multiLevelType w:val="hybridMultilevel"/>
    <w:tmpl w:val="601EC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21BD"/>
    <w:multiLevelType w:val="hybridMultilevel"/>
    <w:tmpl w:val="C3447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A1513"/>
    <w:multiLevelType w:val="hybridMultilevel"/>
    <w:tmpl w:val="56265C16"/>
    <w:lvl w:ilvl="0" w:tplc="1BB8BD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6E73B6"/>
    <w:multiLevelType w:val="hybridMultilevel"/>
    <w:tmpl w:val="B7782404"/>
    <w:lvl w:ilvl="0" w:tplc="9C32BA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7336A77"/>
    <w:multiLevelType w:val="multilevel"/>
    <w:tmpl w:val="57B8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15B30"/>
    <w:multiLevelType w:val="hybridMultilevel"/>
    <w:tmpl w:val="5DB8C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E"/>
    <w:rsid w:val="0001057F"/>
    <w:rsid w:val="00010CFA"/>
    <w:rsid w:val="000129AD"/>
    <w:rsid w:val="00020901"/>
    <w:rsid w:val="00025887"/>
    <w:rsid w:val="00025D2E"/>
    <w:rsid w:val="00026AFF"/>
    <w:rsid w:val="00031631"/>
    <w:rsid w:val="00043648"/>
    <w:rsid w:val="000436F9"/>
    <w:rsid w:val="00044CC7"/>
    <w:rsid w:val="0004619A"/>
    <w:rsid w:val="0004721D"/>
    <w:rsid w:val="00047D46"/>
    <w:rsid w:val="00052E6C"/>
    <w:rsid w:val="00056177"/>
    <w:rsid w:val="000572D2"/>
    <w:rsid w:val="0006636A"/>
    <w:rsid w:val="00066BEE"/>
    <w:rsid w:val="00071A3A"/>
    <w:rsid w:val="00071C5A"/>
    <w:rsid w:val="00071E77"/>
    <w:rsid w:val="000752BD"/>
    <w:rsid w:val="00075960"/>
    <w:rsid w:val="00083CF9"/>
    <w:rsid w:val="00084C6E"/>
    <w:rsid w:val="00086291"/>
    <w:rsid w:val="00086863"/>
    <w:rsid w:val="00086F64"/>
    <w:rsid w:val="00090014"/>
    <w:rsid w:val="00095A4A"/>
    <w:rsid w:val="0009696F"/>
    <w:rsid w:val="000A45FD"/>
    <w:rsid w:val="000B17D4"/>
    <w:rsid w:val="000C02E5"/>
    <w:rsid w:val="000C1CB0"/>
    <w:rsid w:val="000D16AF"/>
    <w:rsid w:val="000D1DCF"/>
    <w:rsid w:val="000D36E8"/>
    <w:rsid w:val="000D40D2"/>
    <w:rsid w:val="000D53BD"/>
    <w:rsid w:val="000D681A"/>
    <w:rsid w:val="000D6DEF"/>
    <w:rsid w:val="000D6ED4"/>
    <w:rsid w:val="000E277B"/>
    <w:rsid w:val="000E79BB"/>
    <w:rsid w:val="00104B2E"/>
    <w:rsid w:val="00105E6F"/>
    <w:rsid w:val="00106D0F"/>
    <w:rsid w:val="001126CC"/>
    <w:rsid w:val="001139FB"/>
    <w:rsid w:val="00120546"/>
    <w:rsid w:val="00122FE4"/>
    <w:rsid w:val="00123456"/>
    <w:rsid w:val="00125467"/>
    <w:rsid w:val="00132835"/>
    <w:rsid w:val="00133590"/>
    <w:rsid w:val="00143BBF"/>
    <w:rsid w:val="001442BE"/>
    <w:rsid w:val="001475B6"/>
    <w:rsid w:val="001478A2"/>
    <w:rsid w:val="00151EEA"/>
    <w:rsid w:val="001526C5"/>
    <w:rsid w:val="00152E08"/>
    <w:rsid w:val="00153BD6"/>
    <w:rsid w:val="00153EC9"/>
    <w:rsid w:val="00160A63"/>
    <w:rsid w:val="00164E5C"/>
    <w:rsid w:val="00165A5C"/>
    <w:rsid w:val="00167C20"/>
    <w:rsid w:val="00171AC0"/>
    <w:rsid w:val="001722B6"/>
    <w:rsid w:val="00172B9E"/>
    <w:rsid w:val="001751CD"/>
    <w:rsid w:val="001762FF"/>
    <w:rsid w:val="0018364C"/>
    <w:rsid w:val="00184DDE"/>
    <w:rsid w:val="00185245"/>
    <w:rsid w:val="0018655B"/>
    <w:rsid w:val="00186B83"/>
    <w:rsid w:val="00193151"/>
    <w:rsid w:val="00193D5D"/>
    <w:rsid w:val="00193DE3"/>
    <w:rsid w:val="001940C8"/>
    <w:rsid w:val="0019783E"/>
    <w:rsid w:val="001A0A84"/>
    <w:rsid w:val="001A230C"/>
    <w:rsid w:val="001B2A28"/>
    <w:rsid w:val="001B2CBB"/>
    <w:rsid w:val="001B6D89"/>
    <w:rsid w:val="001C0F40"/>
    <w:rsid w:val="001C3B68"/>
    <w:rsid w:val="001C4B21"/>
    <w:rsid w:val="001C5CC7"/>
    <w:rsid w:val="001C7B21"/>
    <w:rsid w:val="001D3383"/>
    <w:rsid w:val="001D7B4D"/>
    <w:rsid w:val="001E6286"/>
    <w:rsid w:val="001F332A"/>
    <w:rsid w:val="001F35F6"/>
    <w:rsid w:val="001F4712"/>
    <w:rsid w:val="002036AE"/>
    <w:rsid w:val="002075DF"/>
    <w:rsid w:val="00207F14"/>
    <w:rsid w:val="002109B0"/>
    <w:rsid w:val="002112D2"/>
    <w:rsid w:val="002114F8"/>
    <w:rsid w:val="00212E2D"/>
    <w:rsid w:val="002176DC"/>
    <w:rsid w:val="00217820"/>
    <w:rsid w:val="00222A2B"/>
    <w:rsid w:val="00223548"/>
    <w:rsid w:val="00235885"/>
    <w:rsid w:val="00237EBD"/>
    <w:rsid w:val="00240FFD"/>
    <w:rsid w:val="00247FF8"/>
    <w:rsid w:val="0025021F"/>
    <w:rsid w:val="002512AE"/>
    <w:rsid w:val="00251718"/>
    <w:rsid w:val="00251EFB"/>
    <w:rsid w:val="0025476C"/>
    <w:rsid w:val="00255825"/>
    <w:rsid w:val="002570BE"/>
    <w:rsid w:val="00262CFB"/>
    <w:rsid w:val="002632B2"/>
    <w:rsid w:val="002706E0"/>
    <w:rsid w:val="00270D9D"/>
    <w:rsid w:val="00275D3F"/>
    <w:rsid w:val="00276D70"/>
    <w:rsid w:val="00283460"/>
    <w:rsid w:val="002877DD"/>
    <w:rsid w:val="0029310E"/>
    <w:rsid w:val="002A39BE"/>
    <w:rsid w:val="002A3C16"/>
    <w:rsid w:val="002A592E"/>
    <w:rsid w:val="002B008A"/>
    <w:rsid w:val="002B034E"/>
    <w:rsid w:val="002B7611"/>
    <w:rsid w:val="002C7335"/>
    <w:rsid w:val="002D006B"/>
    <w:rsid w:val="002D0134"/>
    <w:rsid w:val="002D01F4"/>
    <w:rsid w:val="002D769D"/>
    <w:rsid w:val="002E1AB1"/>
    <w:rsid w:val="002E20B6"/>
    <w:rsid w:val="002E322F"/>
    <w:rsid w:val="002E52EE"/>
    <w:rsid w:val="002F3041"/>
    <w:rsid w:val="002F3FDB"/>
    <w:rsid w:val="002F403B"/>
    <w:rsid w:val="002F414B"/>
    <w:rsid w:val="002F519D"/>
    <w:rsid w:val="00300416"/>
    <w:rsid w:val="00301D81"/>
    <w:rsid w:val="003021CB"/>
    <w:rsid w:val="0030373C"/>
    <w:rsid w:val="00303744"/>
    <w:rsid w:val="00311FF2"/>
    <w:rsid w:val="00312589"/>
    <w:rsid w:val="00313DEF"/>
    <w:rsid w:val="00314D1F"/>
    <w:rsid w:val="0031579B"/>
    <w:rsid w:val="00317236"/>
    <w:rsid w:val="00322BD0"/>
    <w:rsid w:val="003248F0"/>
    <w:rsid w:val="00330553"/>
    <w:rsid w:val="0033742B"/>
    <w:rsid w:val="0034510A"/>
    <w:rsid w:val="00345B1B"/>
    <w:rsid w:val="00356CBA"/>
    <w:rsid w:val="00362722"/>
    <w:rsid w:val="00367071"/>
    <w:rsid w:val="00367C52"/>
    <w:rsid w:val="00370002"/>
    <w:rsid w:val="0037092D"/>
    <w:rsid w:val="00371CB1"/>
    <w:rsid w:val="00371D64"/>
    <w:rsid w:val="00372BFD"/>
    <w:rsid w:val="00372DA6"/>
    <w:rsid w:val="00374E7D"/>
    <w:rsid w:val="003817B6"/>
    <w:rsid w:val="00385F89"/>
    <w:rsid w:val="003877D8"/>
    <w:rsid w:val="003916BC"/>
    <w:rsid w:val="00392D26"/>
    <w:rsid w:val="00394672"/>
    <w:rsid w:val="00394CBB"/>
    <w:rsid w:val="0039609A"/>
    <w:rsid w:val="00396311"/>
    <w:rsid w:val="003A3F7B"/>
    <w:rsid w:val="003A67C4"/>
    <w:rsid w:val="003B2A80"/>
    <w:rsid w:val="003B347C"/>
    <w:rsid w:val="003B3BE8"/>
    <w:rsid w:val="003B4A54"/>
    <w:rsid w:val="003B6205"/>
    <w:rsid w:val="003C04E8"/>
    <w:rsid w:val="003C2CD5"/>
    <w:rsid w:val="003C6F97"/>
    <w:rsid w:val="003D066F"/>
    <w:rsid w:val="003E562D"/>
    <w:rsid w:val="003F0382"/>
    <w:rsid w:val="003F1807"/>
    <w:rsid w:val="003F2F54"/>
    <w:rsid w:val="003F7120"/>
    <w:rsid w:val="00402BAC"/>
    <w:rsid w:val="004045CA"/>
    <w:rsid w:val="004068DF"/>
    <w:rsid w:val="004126DD"/>
    <w:rsid w:val="00422B43"/>
    <w:rsid w:val="00423DE3"/>
    <w:rsid w:val="00425EFF"/>
    <w:rsid w:val="004303C4"/>
    <w:rsid w:val="00430CDF"/>
    <w:rsid w:val="00431483"/>
    <w:rsid w:val="004356D6"/>
    <w:rsid w:val="00435BF7"/>
    <w:rsid w:val="004411B9"/>
    <w:rsid w:val="00442E50"/>
    <w:rsid w:val="00446BB2"/>
    <w:rsid w:val="004475CD"/>
    <w:rsid w:val="00447649"/>
    <w:rsid w:val="00452744"/>
    <w:rsid w:val="0045514E"/>
    <w:rsid w:val="004604BF"/>
    <w:rsid w:val="004648F7"/>
    <w:rsid w:val="004667E1"/>
    <w:rsid w:val="004734C7"/>
    <w:rsid w:val="00484224"/>
    <w:rsid w:val="0048548B"/>
    <w:rsid w:val="00487855"/>
    <w:rsid w:val="00491708"/>
    <w:rsid w:val="0049207C"/>
    <w:rsid w:val="004B03AF"/>
    <w:rsid w:val="004B39F1"/>
    <w:rsid w:val="004C09F9"/>
    <w:rsid w:val="004C44C2"/>
    <w:rsid w:val="004C4864"/>
    <w:rsid w:val="004C4BC6"/>
    <w:rsid w:val="004C6D01"/>
    <w:rsid w:val="004C7109"/>
    <w:rsid w:val="004D060B"/>
    <w:rsid w:val="004D20A0"/>
    <w:rsid w:val="004E11AD"/>
    <w:rsid w:val="004E312F"/>
    <w:rsid w:val="004E3CB5"/>
    <w:rsid w:val="004F022E"/>
    <w:rsid w:val="004F5997"/>
    <w:rsid w:val="004F686E"/>
    <w:rsid w:val="004F751C"/>
    <w:rsid w:val="00504DB0"/>
    <w:rsid w:val="00507B8E"/>
    <w:rsid w:val="00510CD1"/>
    <w:rsid w:val="005112BA"/>
    <w:rsid w:val="00511FD4"/>
    <w:rsid w:val="00513F12"/>
    <w:rsid w:val="00515194"/>
    <w:rsid w:val="0051595E"/>
    <w:rsid w:val="0051721B"/>
    <w:rsid w:val="005174CE"/>
    <w:rsid w:val="005202C2"/>
    <w:rsid w:val="00521419"/>
    <w:rsid w:val="00521859"/>
    <w:rsid w:val="0052424F"/>
    <w:rsid w:val="00533B06"/>
    <w:rsid w:val="00536D76"/>
    <w:rsid w:val="00537001"/>
    <w:rsid w:val="00540F4D"/>
    <w:rsid w:val="00542AB8"/>
    <w:rsid w:val="00545757"/>
    <w:rsid w:val="00545775"/>
    <w:rsid w:val="00551734"/>
    <w:rsid w:val="00562E09"/>
    <w:rsid w:val="00563B2A"/>
    <w:rsid w:val="00563CFD"/>
    <w:rsid w:val="00572985"/>
    <w:rsid w:val="005733F2"/>
    <w:rsid w:val="005807E6"/>
    <w:rsid w:val="00581AD0"/>
    <w:rsid w:val="00583456"/>
    <w:rsid w:val="005854B5"/>
    <w:rsid w:val="00585719"/>
    <w:rsid w:val="005860DA"/>
    <w:rsid w:val="00591004"/>
    <w:rsid w:val="00592C24"/>
    <w:rsid w:val="00593166"/>
    <w:rsid w:val="005937DE"/>
    <w:rsid w:val="00594203"/>
    <w:rsid w:val="00597906"/>
    <w:rsid w:val="005A6969"/>
    <w:rsid w:val="005B2789"/>
    <w:rsid w:val="005C0932"/>
    <w:rsid w:val="005C3B08"/>
    <w:rsid w:val="005C6F7A"/>
    <w:rsid w:val="005D0637"/>
    <w:rsid w:val="005D0FFB"/>
    <w:rsid w:val="005D4A3E"/>
    <w:rsid w:val="005D61EB"/>
    <w:rsid w:val="005D6845"/>
    <w:rsid w:val="005E0FD2"/>
    <w:rsid w:val="005E1D39"/>
    <w:rsid w:val="005E45E8"/>
    <w:rsid w:val="005E640B"/>
    <w:rsid w:val="005F03FA"/>
    <w:rsid w:val="0060068C"/>
    <w:rsid w:val="00600C93"/>
    <w:rsid w:val="00606438"/>
    <w:rsid w:val="0061269E"/>
    <w:rsid w:val="006161FE"/>
    <w:rsid w:val="006203FB"/>
    <w:rsid w:val="00623AC5"/>
    <w:rsid w:val="00637D04"/>
    <w:rsid w:val="00644682"/>
    <w:rsid w:val="00646E83"/>
    <w:rsid w:val="00646EC7"/>
    <w:rsid w:val="00651B5C"/>
    <w:rsid w:val="0065309C"/>
    <w:rsid w:val="00653DB0"/>
    <w:rsid w:val="006579AB"/>
    <w:rsid w:val="00664DA7"/>
    <w:rsid w:val="00665F60"/>
    <w:rsid w:val="00667233"/>
    <w:rsid w:val="00671B00"/>
    <w:rsid w:val="00673FA1"/>
    <w:rsid w:val="00674A98"/>
    <w:rsid w:val="00677E61"/>
    <w:rsid w:val="00682E81"/>
    <w:rsid w:val="00683486"/>
    <w:rsid w:val="0068617A"/>
    <w:rsid w:val="006A0DA2"/>
    <w:rsid w:val="006A181A"/>
    <w:rsid w:val="006B0E81"/>
    <w:rsid w:val="006B4442"/>
    <w:rsid w:val="006C01A3"/>
    <w:rsid w:val="006C3960"/>
    <w:rsid w:val="006C40AC"/>
    <w:rsid w:val="006C52F5"/>
    <w:rsid w:val="006D15C5"/>
    <w:rsid w:val="006D57A9"/>
    <w:rsid w:val="006E12A4"/>
    <w:rsid w:val="006E17B6"/>
    <w:rsid w:val="006E2CAD"/>
    <w:rsid w:val="006E41B5"/>
    <w:rsid w:val="006E6A90"/>
    <w:rsid w:val="006E7263"/>
    <w:rsid w:val="006F0135"/>
    <w:rsid w:val="006F0665"/>
    <w:rsid w:val="006F1952"/>
    <w:rsid w:val="006F1CB5"/>
    <w:rsid w:val="006F20F1"/>
    <w:rsid w:val="006F2661"/>
    <w:rsid w:val="006F39B2"/>
    <w:rsid w:val="006F3C69"/>
    <w:rsid w:val="00700BAC"/>
    <w:rsid w:val="007027F7"/>
    <w:rsid w:val="007057CD"/>
    <w:rsid w:val="00707629"/>
    <w:rsid w:val="00711111"/>
    <w:rsid w:val="00714263"/>
    <w:rsid w:val="00716178"/>
    <w:rsid w:val="007174B0"/>
    <w:rsid w:val="00717C61"/>
    <w:rsid w:val="00725229"/>
    <w:rsid w:val="007254A1"/>
    <w:rsid w:val="00727186"/>
    <w:rsid w:val="00727B98"/>
    <w:rsid w:val="00727F90"/>
    <w:rsid w:val="0073264D"/>
    <w:rsid w:val="007430B4"/>
    <w:rsid w:val="00743A4D"/>
    <w:rsid w:val="007451E9"/>
    <w:rsid w:val="007468E5"/>
    <w:rsid w:val="007479FF"/>
    <w:rsid w:val="00751F51"/>
    <w:rsid w:val="0075302A"/>
    <w:rsid w:val="007547CA"/>
    <w:rsid w:val="00754E4A"/>
    <w:rsid w:val="007576F1"/>
    <w:rsid w:val="00760EA2"/>
    <w:rsid w:val="00764C98"/>
    <w:rsid w:val="0076555F"/>
    <w:rsid w:val="00771137"/>
    <w:rsid w:val="00771626"/>
    <w:rsid w:val="007724A6"/>
    <w:rsid w:val="00772D48"/>
    <w:rsid w:val="00777304"/>
    <w:rsid w:val="007773EC"/>
    <w:rsid w:val="007802F1"/>
    <w:rsid w:val="007812D7"/>
    <w:rsid w:val="00783275"/>
    <w:rsid w:val="007861ED"/>
    <w:rsid w:val="007961D7"/>
    <w:rsid w:val="007A09D1"/>
    <w:rsid w:val="007A10D4"/>
    <w:rsid w:val="007B2808"/>
    <w:rsid w:val="007B3047"/>
    <w:rsid w:val="007B36A2"/>
    <w:rsid w:val="007C29F6"/>
    <w:rsid w:val="007C2B0D"/>
    <w:rsid w:val="007C61C4"/>
    <w:rsid w:val="007C65BF"/>
    <w:rsid w:val="007C6EE0"/>
    <w:rsid w:val="007D26B6"/>
    <w:rsid w:val="007D454B"/>
    <w:rsid w:val="007D530A"/>
    <w:rsid w:val="007D56C3"/>
    <w:rsid w:val="007E3229"/>
    <w:rsid w:val="007E3D43"/>
    <w:rsid w:val="007F380B"/>
    <w:rsid w:val="00801BF5"/>
    <w:rsid w:val="00801D8F"/>
    <w:rsid w:val="00804DCA"/>
    <w:rsid w:val="00810D99"/>
    <w:rsid w:val="00822756"/>
    <w:rsid w:val="0082751B"/>
    <w:rsid w:val="0082761E"/>
    <w:rsid w:val="00837BDF"/>
    <w:rsid w:val="00853BDD"/>
    <w:rsid w:val="00857226"/>
    <w:rsid w:val="0086076F"/>
    <w:rsid w:val="00863762"/>
    <w:rsid w:val="0086512C"/>
    <w:rsid w:val="00867E4F"/>
    <w:rsid w:val="0087375C"/>
    <w:rsid w:val="00891871"/>
    <w:rsid w:val="008955D7"/>
    <w:rsid w:val="008A0C52"/>
    <w:rsid w:val="008A2CCB"/>
    <w:rsid w:val="008A6938"/>
    <w:rsid w:val="008A7AE1"/>
    <w:rsid w:val="008B5B17"/>
    <w:rsid w:val="008B6FBA"/>
    <w:rsid w:val="008C12C3"/>
    <w:rsid w:val="008C77B5"/>
    <w:rsid w:val="008D06B8"/>
    <w:rsid w:val="008D2FD9"/>
    <w:rsid w:val="008D33F5"/>
    <w:rsid w:val="008D4A1D"/>
    <w:rsid w:val="008E7E37"/>
    <w:rsid w:val="008F00BC"/>
    <w:rsid w:val="008F1269"/>
    <w:rsid w:val="008F2D25"/>
    <w:rsid w:val="008F3851"/>
    <w:rsid w:val="008F595E"/>
    <w:rsid w:val="008F6700"/>
    <w:rsid w:val="008F6B86"/>
    <w:rsid w:val="009010A7"/>
    <w:rsid w:val="009010EA"/>
    <w:rsid w:val="00903F8C"/>
    <w:rsid w:val="0090445B"/>
    <w:rsid w:val="0090520B"/>
    <w:rsid w:val="009055BF"/>
    <w:rsid w:val="0090582C"/>
    <w:rsid w:val="0091074A"/>
    <w:rsid w:val="0092156A"/>
    <w:rsid w:val="009340DD"/>
    <w:rsid w:val="009342FA"/>
    <w:rsid w:val="00935D81"/>
    <w:rsid w:val="009552C1"/>
    <w:rsid w:val="00956011"/>
    <w:rsid w:val="009565CA"/>
    <w:rsid w:val="009711CA"/>
    <w:rsid w:val="0097448E"/>
    <w:rsid w:val="00977251"/>
    <w:rsid w:val="009836D8"/>
    <w:rsid w:val="00990706"/>
    <w:rsid w:val="00991633"/>
    <w:rsid w:val="00991864"/>
    <w:rsid w:val="00991E21"/>
    <w:rsid w:val="00993C11"/>
    <w:rsid w:val="00993DA2"/>
    <w:rsid w:val="009A541F"/>
    <w:rsid w:val="009A614A"/>
    <w:rsid w:val="009A726B"/>
    <w:rsid w:val="009B1385"/>
    <w:rsid w:val="009B5065"/>
    <w:rsid w:val="009B7B14"/>
    <w:rsid w:val="009C2AF4"/>
    <w:rsid w:val="009C401D"/>
    <w:rsid w:val="009C5BBC"/>
    <w:rsid w:val="009C5CE1"/>
    <w:rsid w:val="009C6302"/>
    <w:rsid w:val="009D10F9"/>
    <w:rsid w:val="009D7D6C"/>
    <w:rsid w:val="009E454D"/>
    <w:rsid w:val="009F3F1B"/>
    <w:rsid w:val="009F470E"/>
    <w:rsid w:val="009F4D7A"/>
    <w:rsid w:val="00A01F0D"/>
    <w:rsid w:val="00A0551B"/>
    <w:rsid w:val="00A0625B"/>
    <w:rsid w:val="00A11313"/>
    <w:rsid w:val="00A14184"/>
    <w:rsid w:val="00A1451C"/>
    <w:rsid w:val="00A22F27"/>
    <w:rsid w:val="00A24361"/>
    <w:rsid w:val="00A4081D"/>
    <w:rsid w:val="00A43B4E"/>
    <w:rsid w:val="00A4430F"/>
    <w:rsid w:val="00A46042"/>
    <w:rsid w:val="00A50211"/>
    <w:rsid w:val="00A53E4C"/>
    <w:rsid w:val="00A541B2"/>
    <w:rsid w:val="00A61178"/>
    <w:rsid w:val="00A626CB"/>
    <w:rsid w:val="00A75480"/>
    <w:rsid w:val="00A81255"/>
    <w:rsid w:val="00A8187C"/>
    <w:rsid w:val="00A847E3"/>
    <w:rsid w:val="00A849ED"/>
    <w:rsid w:val="00A84B6E"/>
    <w:rsid w:val="00A84EFD"/>
    <w:rsid w:val="00A85E29"/>
    <w:rsid w:val="00A87881"/>
    <w:rsid w:val="00A90EB4"/>
    <w:rsid w:val="00A92B55"/>
    <w:rsid w:val="00A96DB4"/>
    <w:rsid w:val="00A97322"/>
    <w:rsid w:val="00AA5C30"/>
    <w:rsid w:val="00AB6C3A"/>
    <w:rsid w:val="00AB77CA"/>
    <w:rsid w:val="00AC00D4"/>
    <w:rsid w:val="00AC2EB6"/>
    <w:rsid w:val="00AC3E6E"/>
    <w:rsid w:val="00AC6ABF"/>
    <w:rsid w:val="00AC749D"/>
    <w:rsid w:val="00AD34FB"/>
    <w:rsid w:val="00AD605B"/>
    <w:rsid w:val="00AE31CB"/>
    <w:rsid w:val="00AE479A"/>
    <w:rsid w:val="00AE6DAB"/>
    <w:rsid w:val="00AE7D3C"/>
    <w:rsid w:val="00AF5F2A"/>
    <w:rsid w:val="00AF7F52"/>
    <w:rsid w:val="00B06528"/>
    <w:rsid w:val="00B11DCE"/>
    <w:rsid w:val="00B162AA"/>
    <w:rsid w:val="00B16DC1"/>
    <w:rsid w:val="00B225EB"/>
    <w:rsid w:val="00B22D15"/>
    <w:rsid w:val="00B24825"/>
    <w:rsid w:val="00B24E24"/>
    <w:rsid w:val="00B27747"/>
    <w:rsid w:val="00B279D1"/>
    <w:rsid w:val="00B426C8"/>
    <w:rsid w:val="00B50766"/>
    <w:rsid w:val="00B52EE6"/>
    <w:rsid w:val="00B53B6C"/>
    <w:rsid w:val="00B61630"/>
    <w:rsid w:val="00B61794"/>
    <w:rsid w:val="00B651B5"/>
    <w:rsid w:val="00B65EC0"/>
    <w:rsid w:val="00B71391"/>
    <w:rsid w:val="00B7142B"/>
    <w:rsid w:val="00B735F1"/>
    <w:rsid w:val="00B7658C"/>
    <w:rsid w:val="00B7785F"/>
    <w:rsid w:val="00B822BF"/>
    <w:rsid w:val="00B929C1"/>
    <w:rsid w:val="00BA04F0"/>
    <w:rsid w:val="00BA2A5B"/>
    <w:rsid w:val="00BA49A5"/>
    <w:rsid w:val="00BA4ABB"/>
    <w:rsid w:val="00BA6019"/>
    <w:rsid w:val="00BA6A88"/>
    <w:rsid w:val="00BB2269"/>
    <w:rsid w:val="00BB35EB"/>
    <w:rsid w:val="00BB41F4"/>
    <w:rsid w:val="00BB63E0"/>
    <w:rsid w:val="00BB68D3"/>
    <w:rsid w:val="00BC0A39"/>
    <w:rsid w:val="00BC4061"/>
    <w:rsid w:val="00BC4B12"/>
    <w:rsid w:val="00BC5CD6"/>
    <w:rsid w:val="00BD09BB"/>
    <w:rsid w:val="00BD1FE4"/>
    <w:rsid w:val="00BD55C1"/>
    <w:rsid w:val="00BE3CAD"/>
    <w:rsid w:val="00BE50F1"/>
    <w:rsid w:val="00BE511E"/>
    <w:rsid w:val="00BE5239"/>
    <w:rsid w:val="00BE53B4"/>
    <w:rsid w:val="00BE5F3C"/>
    <w:rsid w:val="00BF0073"/>
    <w:rsid w:val="00BF0DEE"/>
    <w:rsid w:val="00BF12A0"/>
    <w:rsid w:val="00BF6E3E"/>
    <w:rsid w:val="00C004F5"/>
    <w:rsid w:val="00C0195D"/>
    <w:rsid w:val="00C035F9"/>
    <w:rsid w:val="00C07B5F"/>
    <w:rsid w:val="00C15947"/>
    <w:rsid w:val="00C1762D"/>
    <w:rsid w:val="00C22886"/>
    <w:rsid w:val="00C26CE6"/>
    <w:rsid w:val="00C271DE"/>
    <w:rsid w:val="00C27F9F"/>
    <w:rsid w:val="00C34202"/>
    <w:rsid w:val="00C40CDE"/>
    <w:rsid w:val="00C43832"/>
    <w:rsid w:val="00C43CEA"/>
    <w:rsid w:val="00C44266"/>
    <w:rsid w:val="00C454F0"/>
    <w:rsid w:val="00C45E4B"/>
    <w:rsid w:val="00C47A4C"/>
    <w:rsid w:val="00C501E9"/>
    <w:rsid w:val="00C50D11"/>
    <w:rsid w:val="00C513A2"/>
    <w:rsid w:val="00C517AA"/>
    <w:rsid w:val="00C52DE3"/>
    <w:rsid w:val="00C53C92"/>
    <w:rsid w:val="00C556FF"/>
    <w:rsid w:val="00C55EDC"/>
    <w:rsid w:val="00C7040F"/>
    <w:rsid w:val="00C70505"/>
    <w:rsid w:val="00C7079C"/>
    <w:rsid w:val="00C70A30"/>
    <w:rsid w:val="00C719D5"/>
    <w:rsid w:val="00C761D8"/>
    <w:rsid w:val="00C80830"/>
    <w:rsid w:val="00C81B76"/>
    <w:rsid w:val="00C8647D"/>
    <w:rsid w:val="00C870B6"/>
    <w:rsid w:val="00C87E7A"/>
    <w:rsid w:val="00C91217"/>
    <w:rsid w:val="00C95CAE"/>
    <w:rsid w:val="00C97166"/>
    <w:rsid w:val="00CA38BA"/>
    <w:rsid w:val="00CA6F8E"/>
    <w:rsid w:val="00CB2A2D"/>
    <w:rsid w:val="00CB2EC3"/>
    <w:rsid w:val="00CB4614"/>
    <w:rsid w:val="00CB46A0"/>
    <w:rsid w:val="00CC2427"/>
    <w:rsid w:val="00CC2788"/>
    <w:rsid w:val="00CC2C21"/>
    <w:rsid w:val="00CD15DD"/>
    <w:rsid w:val="00CD27BB"/>
    <w:rsid w:val="00CD7662"/>
    <w:rsid w:val="00CE0251"/>
    <w:rsid w:val="00CE1139"/>
    <w:rsid w:val="00CE2D42"/>
    <w:rsid w:val="00CE629A"/>
    <w:rsid w:val="00CF1B48"/>
    <w:rsid w:val="00CF43F4"/>
    <w:rsid w:val="00CF728C"/>
    <w:rsid w:val="00D0144F"/>
    <w:rsid w:val="00D027D7"/>
    <w:rsid w:val="00D03C30"/>
    <w:rsid w:val="00D16681"/>
    <w:rsid w:val="00D170F6"/>
    <w:rsid w:val="00D174D5"/>
    <w:rsid w:val="00D178A3"/>
    <w:rsid w:val="00D17C06"/>
    <w:rsid w:val="00D17E27"/>
    <w:rsid w:val="00D20A66"/>
    <w:rsid w:val="00D20B75"/>
    <w:rsid w:val="00D21CCA"/>
    <w:rsid w:val="00D21DF1"/>
    <w:rsid w:val="00D3718F"/>
    <w:rsid w:val="00D37763"/>
    <w:rsid w:val="00D40B4A"/>
    <w:rsid w:val="00D42872"/>
    <w:rsid w:val="00D4389B"/>
    <w:rsid w:val="00D438D3"/>
    <w:rsid w:val="00D47464"/>
    <w:rsid w:val="00D61165"/>
    <w:rsid w:val="00D61A64"/>
    <w:rsid w:val="00D63C3F"/>
    <w:rsid w:val="00D70ECF"/>
    <w:rsid w:val="00D736C9"/>
    <w:rsid w:val="00D77EA1"/>
    <w:rsid w:val="00D801A7"/>
    <w:rsid w:val="00D84CD0"/>
    <w:rsid w:val="00D93BC5"/>
    <w:rsid w:val="00D95ED9"/>
    <w:rsid w:val="00DA015F"/>
    <w:rsid w:val="00DA222B"/>
    <w:rsid w:val="00DA4544"/>
    <w:rsid w:val="00DA68DC"/>
    <w:rsid w:val="00DB070E"/>
    <w:rsid w:val="00DB6FB7"/>
    <w:rsid w:val="00DC017C"/>
    <w:rsid w:val="00DC07C4"/>
    <w:rsid w:val="00DC1197"/>
    <w:rsid w:val="00DC27F8"/>
    <w:rsid w:val="00DC4166"/>
    <w:rsid w:val="00DC72AF"/>
    <w:rsid w:val="00DD2578"/>
    <w:rsid w:val="00DD6581"/>
    <w:rsid w:val="00DD6C9F"/>
    <w:rsid w:val="00DE0272"/>
    <w:rsid w:val="00DE7614"/>
    <w:rsid w:val="00DF5A3B"/>
    <w:rsid w:val="00E0302E"/>
    <w:rsid w:val="00E03D0A"/>
    <w:rsid w:val="00E07279"/>
    <w:rsid w:val="00E11D7C"/>
    <w:rsid w:val="00E1254D"/>
    <w:rsid w:val="00E1491C"/>
    <w:rsid w:val="00E17F34"/>
    <w:rsid w:val="00E21665"/>
    <w:rsid w:val="00E23172"/>
    <w:rsid w:val="00E30575"/>
    <w:rsid w:val="00E3280B"/>
    <w:rsid w:val="00E3533C"/>
    <w:rsid w:val="00E36395"/>
    <w:rsid w:val="00E40931"/>
    <w:rsid w:val="00E42EAE"/>
    <w:rsid w:val="00E430A9"/>
    <w:rsid w:val="00E47866"/>
    <w:rsid w:val="00E54653"/>
    <w:rsid w:val="00E5628B"/>
    <w:rsid w:val="00E567FD"/>
    <w:rsid w:val="00E577D0"/>
    <w:rsid w:val="00E605F4"/>
    <w:rsid w:val="00E6096C"/>
    <w:rsid w:val="00E6498D"/>
    <w:rsid w:val="00E64E21"/>
    <w:rsid w:val="00E6669D"/>
    <w:rsid w:val="00E67BC8"/>
    <w:rsid w:val="00E720E8"/>
    <w:rsid w:val="00E765C8"/>
    <w:rsid w:val="00E77429"/>
    <w:rsid w:val="00E8125F"/>
    <w:rsid w:val="00E81B90"/>
    <w:rsid w:val="00E830E1"/>
    <w:rsid w:val="00E857A1"/>
    <w:rsid w:val="00E907A6"/>
    <w:rsid w:val="00E921CC"/>
    <w:rsid w:val="00E92B70"/>
    <w:rsid w:val="00E933A2"/>
    <w:rsid w:val="00E9466E"/>
    <w:rsid w:val="00E967B1"/>
    <w:rsid w:val="00EA1BE0"/>
    <w:rsid w:val="00EA597B"/>
    <w:rsid w:val="00EA5A49"/>
    <w:rsid w:val="00EA60C2"/>
    <w:rsid w:val="00EA6CB3"/>
    <w:rsid w:val="00EB0D74"/>
    <w:rsid w:val="00EB46A7"/>
    <w:rsid w:val="00EB56B9"/>
    <w:rsid w:val="00EB618D"/>
    <w:rsid w:val="00EC0A1E"/>
    <w:rsid w:val="00EC3C50"/>
    <w:rsid w:val="00ED1410"/>
    <w:rsid w:val="00ED403C"/>
    <w:rsid w:val="00ED76A8"/>
    <w:rsid w:val="00EE06AD"/>
    <w:rsid w:val="00EE1E75"/>
    <w:rsid w:val="00EE7255"/>
    <w:rsid w:val="00EF1FFB"/>
    <w:rsid w:val="00F01252"/>
    <w:rsid w:val="00F038C9"/>
    <w:rsid w:val="00F1397A"/>
    <w:rsid w:val="00F14311"/>
    <w:rsid w:val="00F154C2"/>
    <w:rsid w:val="00F17AFE"/>
    <w:rsid w:val="00F230F5"/>
    <w:rsid w:val="00F362C6"/>
    <w:rsid w:val="00F42A62"/>
    <w:rsid w:val="00F43729"/>
    <w:rsid w:val="00F46ABB"/>
    <w:rsid w:val="00F54BB5"/>
    <w:rsid w:val="00F57E27"/>
    <w:rsid w:val="00F608D1"/>
    <w:rsid w:val="00F60D91"/>
    <w:rsid w:val="00F6122C"/>
    <w:rsid w:val="00F614BD"/>
    <w:rsid w:val="00F63514"/>
    <w:rsid w:val="00F651AF"/>
    <w:rsid w:val="00F7047F"/>
    <w:rsid w:val="00F70704"/>
    <w:rsid w:val="00F860E3"/>
    <w:rsid w:val="00F86FDE"/>
    <w:rsid w:val="00F90843"/>
    <w:rsid w:val="00F979FE"/>
    <w:rsid w:val="00FA467B"/>
    <w:rsid w:val="00FA7AD0"/>
    <w:rsid w:val="00FB0949"/>
    <w:rsid w:val="00FB1AD1"/>
    <w:rsid w:val="00FB2129"/>
    <w:rsid w:val="00FB7D12"/>
    <w:rsid w:val="00FC0C68"/>
    <w:rsid w:val="00FC3E85"/>
    <w:rsid w:val="00FC63D6"/>
    <w:rsid w:val="00FD098B"/>
    <w:rsid w:val="00FE4338"/>
    <w:rsid w:val="00FE4A3A"/>
    <w:rsid w:val="00FE57EB"/>
    <w:rsid w:val="00FE7AD9"/>
    <w:rsid w:val="00FF359F"/>
    <w:rsid w:val="00FF54BD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04433E"/>
  <w15:docId w15:val="{4261EFC4-486A-4DB8-B098-D8F6C91C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42AB8"/>
    <w:rPr>
      <w:sz w:val="24"/>
      <w:szCs w:val="24"/>
    </w:rPr>
  </w:style>
  <w:style w:type="paragraph" w:styleId="Heading3">
    <w:name w:val="heading 3"/>
    <w:basedOn w:val="Normal"/>
    <w:next w:val="Normal"/>
    <w:qFormat/>
    <w:rsid w:val="00542AB8"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542AB8"/>
    <w:pPr>
      <w:keepNext/>
      <w:ind w:left="144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542AB8"/>
    <w:pPr>
      <w:keepNext/>
      <w:ind w:left="720" w:firstLine="720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2AB8"/>
    <w:rPr>
      <w:color w:val="0000FF"/>
      <w:u w:val="single"/>
    </w:rPr>
  </w:style>
  <w:style w:type="paragraph" w:styleId="BodyTextIndent">
    <w:name w:val="Body Text Indent"/>
    <w:basedOn w:val="Normal"/>
    <w:rsid w:val="00542AB8"/>
    <w:pPr>
      <w:ind w:left="1440"/>
    </w:pPr>
    <w:rPr>
      <w:sz w:val="20"/>
      <w:szCs w:val="20"/>
    </w:rPr>
  </w:style>
  <w:style w:type="paragraph" w:styleId="BodyTextIndent2">
    <w:name w:val="Body Text Indent 2"/>
    <w:basedOn w:val="Normal"/>
    <w:rsid w:val="00542AB8"/>
    <w:pPr>
      <w:ind w:left="1440"/>
    </w:pPr>
    <w:rPr>
      <w:b/>
      <w:bCs/>
      <w:sz w:val="20"/>
      <w:szCs w:val="20"/>
    </w:rPr>
  </w:style>
  <w:style w:type="paragraph" w:styleId="BodyTextIndent3">
    <w:name w:val="Body Text Indent 3"/>
    <w:basedOn w:val="Normal"/>
    <w:rsid w:val="00542AB8"/>
    <w:pPr>
      <w:ind w:left="720" w:firstLine="720"/>
    </w:pPr>
    <w:rPr>
      <w:sz w:val="20"/>
      <w:szCs w:val="20"/>
    </w:rPr>
  </w:style>
  <w:style w:type="paragraph" w:styleId="Footer">
    <w:name w:val="footer"/>
    <w:basedOn w:val="Normal"/>
    <w:rsid w:val="00542A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2AB8"/>
  </w:style>
  <w:style w:type="paragraph" w:styleId="BalloonText">
    <w:name w:val="Balloon Text"/>
    <w:basedOn w:val="Normal"/>
    <w:semiHidden/>
    <w:rsid w:val="00542AB8"/>
    <w:rPr>
      <w:rFonts w:ascii="Tahoma" w:hAnsi="Tahoma" w:cs="Tahoma"/>
      <w:sz w:val="16"/>
      <w:szCs w:val="16"/>
    </w:rPr>
  </w:style>
  <w:style w:type="character" w:customStyle="1" w:styleId="quoted11">
    <w:name w:val="quoted11"/>
    <w:basedOn w:val="DefaultParagraphFont"/>
    <w:rsid w:val="00542AB8"/>
    <w:rPr>
      <w:color w:val="660066"/>
    </w:rPr>
  </w:style>
  <w:style w:type="paragraph" w:styleId="NormalWeb">
    <w:name w:val="Normal (Web)"/>
    <w:basedOn w:val="Normal"/>
    <w:rsid w:val="00542AB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42AB8"/>
    <w:rPr>
      <w:i/>
      <w:iCs/>
    </w:rPr>
  </w:style>
  <w:style w:type="character" w:customStyle="1" w:styleId="smallfont">
    <w:name w:val="smallfont"/>
    <w:basedOn w:val="DefaultParagraphFont"/>
    <w:rsid w:val="00542AB8"/>
  </w:style>
  <w:style w:type="paragraph" w:customStyle="1" w:styleId="detailsreg">
    <w:name w:val="detailsreg"/>
    <w:basedOn w:val="Normal"/>
    <w:rsid w:val="00542AB8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character" w:styleId="Strong">
    <w:name w:val="Strong"/>
    <w:basedOn w:val="DefaultParagraphFont"/>
    <w:qFormat/>
    <w:rsid w:val="00542A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F3A"/>
    <w:rPr>
      <w:sz w:val="24"/>
      <w:szCs w:val="24"/>
      <w:lang w:eastAsia="en-US"/>
    </w:rPr>
  </w:style>
  <w:style w:type="paragraph" w:customStyle="1" w:styleId="Default">
    <w:name w:val="Default"/>
    <w:rsid w:val="00172B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2588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8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A847E3"/>
    <w:pPr>
      <w:ind w:left="720"/>
      <w:contextualSpacing/>
    </w:pPr>
    <w:rPr>
      <w:rFonts w:eastAsia="Calibri"/>
      <w:szCs w:val="22"/>
    </w:rPr>
  </w:style>
  <w:style w:type="character" w:customStyle="1" w:styleId="apple-style-span">
    <w:name w:val="apple-style-span"/>
    <w:basedOn w:val="DefaultParagraphFont"/>
    <w:rsid w:val="00143BBF"/>
  </w:style>
  <w:style w:type="paragraph" w:customStyle="1" w:styleId="body">
    <w:name w:val="body"/>
    <w:basedOn w:val="Normal"/>
    <w:rsid w:val="00AF5F2A"/>
    <w:pPr>
      <w:spacing w:before="107" w:after="54"/>
      <w:ind w:left="54" w:right="54"/>
    </w:pPr>
    <w:rPr>
      <w:rFonts w:ascii="Arial" w:hAnsi="Arial" w:cs="Arial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zurlo@ssw.rutgers.edu" TargetMode="External"/><Relationship Id="rId9" Type="http://schemas.openxmlformats.org/officeDocument/2006/relationships/hyperlink" Target="http://www.cswe.org/CentersInitiatives/GeroEdCenter/GECPublications/agingtimes/36522/22801.aspx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4E5DA-EAC4-054B-A187-6390266B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3659</Words>
  <Characters>24653</Characters>
  <Application>Microsoft Macintosh Word</Application>
  <DocSecurity>0</DocSecurity>
  <Lines>205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A</vt:lpstr>
    </vt:vector>
  </TitlesOfParts>
  <Company>UPENN</Company>
  <LinksUpToDate>false</LinksUpToDate>
  <CharactersWithSpaces>28256</CharactersWithSpaces>
  <SharedDoc>false</SharedDoc>
  <HLinks>
    <vt:vector size="6" baseType="variant"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mailto:kzurlo@ssw.rutgers.edu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A</dc:title>
  <dc:creator>Karen Zurlo</dc:creator>
  <cp:lastModifiedBy>Karen Zurlo</cp:lastModifiedBy>
  <cp:revision>4</cp:revision>
  <cp:lastPrinted>2019-12-02T15:56:00Z</cp:lastPrinted>
  <dcterms:created xsi:type="dcterms:W3CDTF">2020-02-03T13:10:00Z</dcterms:created>
  <dcterms:modified xsi:type="dcterms:W3CDTF">2020-02-03T13:17:00Z</dcterms:modified>
</cp:coreProperties>
</file>